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06C6" w:rsidRDefault="007D06C6" w:rsidP="00646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yellow"/>
        </w:rPr>
      </w:pPr>
      <w:r>
        <w:rPr>
          <w:rFonts w:ascii="Times New Roman" w:eastAsia="Times New Roman" w:hAnsi="Times New Roman"/>
          <w:b/>
          <w:bCs/>
          <w:noProof/>
          <w:sz w:val="26"/>
          <w:szCs w:val="28"/>
          <w:lang w:eastAsia="ru-RU"/>
        </w:rPr>
        <w:drawing>
          <wp:inline distT="0" distB="0" distL="0" distR="0">
            <wp:extent cx="5943600" cy="850646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_104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8506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D06C6" w:rsidRDefault="007D06C6" w:rsidP="00646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yellow"/>
        </w:rPr>
      </w:pPr>
    </w:p>
    <w:p w:rsidR="007D06C6" w:rsidRDefault="007D06C6" w:rsidP="00646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yellow"/>
        </w:rPr>
      </w:pPr>
    </w:p>
    <w:p w:rsidR="007D06C6" w:rsidRDefault="007D06C6" w:rsidP="00646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yellow"/>
        </w:rPr>
      </w:pPr>
    </w:p>
    <w:p w:rsidR="007D06C6" w:rsidRDefault="007D06C6" w:rsidP="00646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yellow"/>
        </w:rPr>
      </w:pPr>
    </w:p>
    <w:p w:rsidR="007D06C6" w:rsidRDefault="007D06C6" w:rsidP="00646C0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8"/>
          <w:highlight w:val="yellow"/>
        </w:rPr>
      </w:pPr>
    </w:p>
    <w:p w:rsidR="00A67CA6" w:rsidRPr="00B53FF0" w:rsidRDefault="00A67CA6" w:rsidP="00A67CA6">
      <w:pPr>
        <w:pStyle w:val="af2"/>
        <w:jc w:val="center"/>
        <w:rPr>
          <w:rFonts w:ascii="Times New Roman" w:hAnsi="Times New Roman"/>
          <w:b/>
          <w:color w:val="auto"/>
          <w:sz w:val="28"/>
          <w:szCs w:val="28"/>
        </w:rPr>
      </w:pPr>
      <w:bookmarkStart w:id="0" w:name="page9"/>
      <w:bookmarkStart w:id="1" w:name="_GoBack"/>
      <w:bookmarkEnd w:id="0"/>
      <w:bookmarkEnd w:id="1"/>
      <w:r w:rsidRPr="00B53FF0">
        <w:rPr>
          <w:rFonts w:ascii="Times New Roman" w:hAnsi="Times New Roman"/>
          <w:b/>
          <w:color w:val="auto"/>
          <w:sz w:val="28"/>
          <w:szCs w:val="28"/>
        </w:rPr>
        <w:t>СОДЕРЖАНИЕ</w:t>
      </w:r>
    </w:p>
    <w:p w:rsidR="00A67CA6" w:rsidRPr="00B53FF0" w:rsidRDefault="00A67CA6" w:rsidP="00A67CA6">
      <w:pPr>
        <w:rPr>
          <w:rFonts w:ascii="Times New Roman" w:hAnsi="Times New Roman"/>
          <w:sz w:val="28"/>
          <w:szCs w:val="28"/>
          <w:lang w:eastAsia="ru-RU"/>
        </w:rPr>
      </w:pPr>
    </w:p>
    <w:p w:rsidR="005165DE" w:rsidRPr="005165DE" w:rsidRDefault="00A6703D" w:rsidP="005165DE">
      <w:pPr>
        <w:pStyle w:val="11"/>
        <w:tabs>
          <w:tab w:val="left" w:pos="440"/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r>
        <w:rPr>
          <w:rFonts w:ascii="Times New Roman" w:hAnsi="Times New Roman"/>
          <w:b w:val="0"/>
          <w:caps w:val="0"/>
          <w:sz w:val="28"/>
          <w:szCs w:val="28"/>
        </w:rPr>
        <w:fldChar w:fldCharType="begin"/>
      </w:r>
      <w:r w:rsidR="005165DE">
        <w:rPr>
          <w:rFonts w:ascii="Times New Roman" w:hAnsi="Times New Roman"/>
          <w:b w:val="0"/>
          <w:caps w:val="0"/>
          <w:sz w:val="28"/>
          <w:szCs w:val="28"/>
        </w:rPr>
        <w:instrText xml:space="preserve"> TOC \o "1-3" \h \z \u </w:instrText>
      </w:r>
      <w:r>
        <w:rPr>
          <w:rFonts w:ascii="Times New Roman" w:hAnsi="Times New Roman"/>
          <w:b w:val="0"/>
          <w:caps w:val="0"/>
          <w:sz w:val="28"/>
          <w:szCs w:val="28"/>
        </w:rPr>
        <w:fldChar w:fldCharType="separate"/>
      </w:r>
      <w:hyperlink w:anchor="_Toc54360744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1.</w:t>
        </w:r>
        <w:r w:rsidR="005165DE" w:rsidRPr="005165DE">
          <w:rPr>
            <w:rFonts w:ascii="Times New Roman" w:eastAsiaTheme="minorEastAsia" w:hAnsi="Times New Roman" w:cs="Times New Roman"/>
            <w:b w:val="0"/>
            <w:bCs w:val="0"/>
            <w:caps w:val="0"/>
            <w:noProof/>
            <w:sz w:val="28"/>
            <w:szCs w:val="28"/>
            <w:lang w:eastAsia="ru-RU"/>
          </w:rPr>
          <w:tab/>
        </w:r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Наименование вида практики, способа и формы (форм) ее проведения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3</w:t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45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2. Цели и задачи практики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4</w:t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46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3.Перечень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при прохождении практики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5</w:t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47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4. Место практики в структуре образовательной программы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_Toc54360747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11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48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5. Объем практики в зачетных единицах и ее продолжительность в  неделях либо в академических  часах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_Toc54360748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49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6.Содержание практики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_Toc54360749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50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7. Формы отчетности по практике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_Toc54360750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8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52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8. Фонд оценочных средств для проведения промежуточной аттестации обучающихся по практике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_Toc54360752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1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53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9. Перечень учебной литературы и ресурсов сети «Интернет», необходимых для проведения практики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_Toc54360753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25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54" w:history="1">
        <w:r w:rsidR="005165DE" w:rsidRPr="005165DE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_Toc54360754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8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5165DE" w:rsidRPr="002535AE" w:rsidRDefault="00834AB0" w:rsidP="008F2633">
      <w:pPr>
        <w:pStyle w:val="2"/>
        <w:rPr>
          <w:rFonts w:eastAsiaTheme="minorEastAsia"/>
          <w:noProof/>
          <w:lang w:eastAsia="ru-RU"/>
        </w:rPr>
      </w:pPr>
      <w:hyperlink w:anchor="_Toc54360755" w:history="1">
        <w:r w:rsidR="005165DE" w:rsidRPr="002535AE">
          <w:rPr>
            <w:rStyle w:val="a3"/>
            <w:rFonts w:eastAsia="Times New Roman"/>
            <w:b w:val="0"/>
            <w:noProof/>
          </w:rPr>
          <w:t>10.1 Комплект лицензионного программного обеспечения</w:t>
        </w:r>
        <w:r w:rsidR="002535AE" w:rsidRPr="002535AE">
          <w:rPr>
            <w:rStyle w:val="a3"/>
            <w:rFonts w:eastAsia="Times New Roman"/>
            <w:b w:val="0"/>
            <w:noProof/>
          </w:rPr>
          <w:t>……….................</w:t>
        </w:r>
        <w:r w:rsidR="00A6703D" w:rsidRPr="002535AE">
          <w:rPr>
            <w:noProof/>
            <w:webHidden/>
          </w:rPr>
          <w:fldChar w:fldCharType="begin"/>
        </w:r>
        <w:r w:rsidR="005165DE" w:rsidRPr="002535AE">
          <w:rPr>
            <w:noProof/>
            <w:webHidden/>
          </w:rPr>
          <w:instrText xml:space="preserve"> PAGEREF _Toc54360755 \h </w:instrText>
        </w:r>
        <w:r w:rsidR="00A6703D" w:rsidRPr="002535AE">
          <w:rPr>
            <w:noProof/>
            <w:webHidden/>
          </w:rPr>
        </w:r>
        <w:r w:rsidR="00A6703D" w:rsidRPr="002535AE">
          <w:rPr>
            <w:noProof/>
            <w:webHidden/>
          </w:rPr>
          <w:fldChar w:fldCharType="separate"/>
        </w:r>
        <w:r w:rsidR="006A0C36" w:rsidRPr="002535AE">
          <w:rPr>
            <w:noProof/>
            <w:webHidden/>
          </w:rPr>
          <w:t>2</w:t>
        </w:r>
        <w:r w:rsidR="00855C81">
          <w:rPr>
            <w:noProof/>
            <w:webHidden/>
          </w:rPr>
          <w:t>8</w:t>
        </w:r>
        <w:r w:rsidR="00A6703D" w:rsidRPr="002535AE">
          <w:rPr>
            <w:noProof/>
            <w:webHidden/>
          </w:rPr>
          <w:fldChar w:fldCharType="end"/>
        </w:r>
      </w:hyperlink>
    </w:p>
    <w:p w:rsidR="005165DE" w:rsidRPr="002535AE" w:rsidRDefault="00834AB0" w:rsidP="008F2633">
      <w:pPr>
        <w:pStyle w:val="2"/>
        <w:rPr>
          <w:rFonts w:eastAsiaTheme="minorEastAsia"/>
          <w:noProof/>
          <w:lang w:eastAsia="ru-RU"/>
        </w:rPr>
      </w:pPr>
      <w:hyperlink w:anchor="_Toc54360756" w:history="1">
        <w:r w:rsidR="005165DE" w:rsidRPr="002535AE">
          <w:rPr>
            <w:rStyle w:val="a3"/>
            <w:rFonts w:eastAsia="Times New Roman"/>
            <w:b w:val="0"/>
            <w:noProof/>
          </w:rPr>
          <w:t>10.2 Современные профессиональные базы данных, и информационные справочные системы</w:t>
        </w:r>
        <w:r w:rsidR="002535AE" w:rsidRPr="002535AE">
          <w:rPr>
            <w:rStyle w:val="a3"/>
            <w:rFonts w:eastAsia="Times New Roman"/>
            <w:b w:val="0"/>
            <w:noProof/>
          </w:rPr>
          <w:t>…………………………………………………………….</w:t>
        </w:r>
        <w:r w:rsidR="00A6703D" w:rsidRPr="002535AE">
          <w:rPr>
            <w:noProof/>
            <w:webHidden/>
          </w:rPr>
          <w:fldChar w:fldCharType="begin"/>
        </w:r>
        <w:r w:rsidR="005165DE" w:rsidRPr="002535AE">
          <w:rPr>
            <w:noProof/>
            <w:webHidden/>
          </w:rPr>
          <w:instrText xml:space="preserve"> PAGEREF _Toc54360756 \h </w:instrText>
        </w:r>
        <w:r w:rsidR="00A6703D" w:rsidRPr="002535AE">
          <w:rPr>
            <w:noProof/>
            <w:webHidden/>
          </w:rPr>
        </w:r>
        <w:r w:rsidR="00A6703D" w:rsidRPr="002535AE">
          <w:rPr>
            <w:noProof/>
            <w:webHidden/>
          </w:rPr>
          <w:fldChar w:fldCharType="separate"/>
        </w:r>
        <w:r w:rsidR="006A0C36" w:rsidRPr="002535AE">
          <w:rPr>
            <w:noProof/>
            <w:webHidden/>
          </w:rPr>
          <w:t>2</w:t>
        </w:r>
        <w:r w:rsidR="00855C81">
          <w:rPr>
            <w:noProof/>
            <w:webHidden/>
          </w:rPr>
          <w:t>8</w:t>
        </w:r>
        <w:r w:rsidR="00A6703D" w:rsidRPr="002535AE">
          <w:rPr>
            <w:noProof/>
            <w:webHidden/>
          </w:rPr>
          <w:fldChar w:fldCharType="end"/>
        </w:r>
      </w:hyperlink>
    </w:p>
    <w:p w:rsidR="005165DE" w:rsidRPr="005165DE" w:rsidRDefault="00834AB0" w:rsidP="008F2633">
      <w:pPr>
        <w:pStyle w:val="2"/>
        <w:rPr>
          <w:rFonts w:eastAsiaTheme="minorEastAsia"/>
          <w:noProof/>
          <w:lang w:eastAsia="ru-RU"/>
        </w:rPr>
      </w:pPr>
      <w:hyperlink w:anchor="_Toc54360757" w:history="1">
        <w:r w:rsidR="005165DE" w:rsidRPr="005165DE">
          <w:rPr>
            <w:rStyle w:val="a3"/>
            <w:b w:val="0"/>
            <w:noProof/>
          </w:rPr>
          <w:t xml:space="preserve">10.3 Сертифицированные программные и аапаратные средства защиты </w:t>
        </w:r>
        <w:r w:rsidR="005165DE" w:rsidRPr="002535AE">
          <w:rPr>
            <w:rStyle w:val="a3"/>
            <w:b w:val="0"/>
            <w:noProof/>
          </w:rPr>
          <w:t>информации</w:t>
        </w:r>
        <w:r w:rsidR="002535AE" w:rsidRPr="002535AE">
          <w:rPr>
            <w:rStyle w:val="a3"/>
            <w:b w:val="0"/>
            <w:noProof/>
          </w:rPr>
          <w:t>……………………………………………………………………</w:t>
        </w:r>
        <w:r w:rsidR="002535AE">
          <w:rPr>
            <w:rStyle w:val="a3"/>
            <w:b w:val="0"/>
            <w:noProof/>
          </w:rPr>
          <w:t>…</w:t>
        </w:r>
        <w:r w:rsidR="00A6703D" w:rsidRPr="002535AE">
          <w:rPr>
            <w:noProof/>
            <w:webHidden/>
          </w:rPr>
          <w:fldChar w:fldCharType="begin"/>
        </w:r>
        <w:r w:rsidR="005165DE" w:rsidRPr="002535AE">
          <w:rPr>
            <w:noProof/>
            <w:webHidden/>
          </w:rPr>
          <w:instrText xml:space="preserve"> PAGEREF _Toc54360757 \h </w:instrText>
        </w:r>
        <w:r w:rsidR="00A6703D" w:rsidRPr="002535AE">
          <w:rPr>
            <w:noProof/>
            <w:webHidden/>
          </w:rPr>
        </w:r>
        <w:r w:rsidR="00A6703D" w:rsidRPr="002535AE">
          <w:rPr>
            <w:noProof/>
            <w:webHidden/>
          </w:rPr>
          <w:fldChar w:fldCharType="separate"/>
        </w:r>
        <w:r w:rsidR="006A0C36" w:rsidRPr="002535AE">
          <w:rPr>
            <w:noProof/>
            <w:webHidden/>
          </w:rPr>
          <w:t>2</w:t>
        </w:r>
        <w:r w:rsidR="00855C81">
          <w:rPr>
            <w:noProof/>
            <w:webHidden/>
          </w:rPr>
          <w:t>8</w:t>
        </w:r>
        <w:r w:rsidR="00A6703D" w:rsidRPr="002535AE">
          <w:rPr>
            <w:noProof/>
            <w:webHidden/>
          </w:rPr>
          <w:fldChar w:fldCharType="end"/>
        </w:r>
      </w:hyperlink>
    </w:p>
    <w:p w:rsidR="005165DE" w:rsidRPr="005165DE" w:rsidRDefault="00834AB0" w:rsidP="005165DE">
      <w:pPr>
        <w:pStyle w:val="11"/>
        <w:tabs>
          <w:tab w:val="right" w:leader="dot" w:pos="9350"/>
        </w:tabs>
        <w:spacing w:before="0" w:line="360" w:lineRule="auto"/>
        <w:jc w:val="both"/>
        <w:rPr>
          <w:rFonts w:ascii="Times New Roman" w:eastAsiaTheme="minorEastAsia" w:hAnsi="Times New Roman" w:cs="Times New Roman"/>
          <w:b w:val="0"/>
          <w:bCs w:val="0"/>
          <w:caps w:val="0"/>
          <w:noProof/>
          <w:sz w:val="28"/>
          <w:szCs w:val="28"/>
          <w:lang w:eastAsia="ru-RU"/>
        </w:rPr>
      </w:pPr>
      <w:hyperlink w:anchor="_Toc54360758" w:history="1">
        <w:r w:rsidR="005165DE" w:rsidRPr="005165DE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11. Описание материально-технической базы, необходимой для проведения практики</w:t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ab/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begin"/>
        </w:r>
        <w:r w:rsidR="005165DE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instrText xml:space="preserve"> PAGEREF _Toc54360758 \h </w:instrTex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separate"/>
        </w:r>
        <w:r w:rsidR="006A0C36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2</w:t>
        </w:r>
        <w:r w:rsidR="00855C81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t>8</w:t>
        </w:r>
        <w:r w:rsidR="00A6703D" w:rsidRPr="005165DE">
          <w:rPr>
            <w:rFonts w:ascii="Times New Roman" w:hAnsi="Times New Roman" w:cs="Times New Roman"/>
            <w:b w:val="0"/>
            <w:caps w:val="0"/>
            <w:noProof/>
            <w:webHidden/>
            <w:sz w:val="28"/>
            <w:szCs w:val="28"/>
          </w:rPr>
          <w:fldChar w:fldCharType="end"/>
        </w:r>
      </w:hyperlink>
    </w:p>
    <w:p w:rsidR="00A67CA6" w:rsidRDefault="00A6703D" w:rsidP="00A67CA6">
      <w:pPr>
        <w:rPr>
          <w:rFonts w:ascii="Times New Roman" w:hAnsi="Times New Roman" w:cstheme="majorHAnsi"/>
          <w:b/>
          <w:caps/>
          <w:sz w:val="28"/>
          <w:szCs w:val="28"/>
        </w:rPr>
      </w:pPr>
      <w:r>
        <w:rPr>
          <w:rFonts w:ascii="Times New Roman" w:hAnsi="Times New Roman" w:cstheme="majorHAnsi"/>
          <w:b/>
          <w:caps/>
          <w:sz w:val="28"/>
          <w:szCs w:val="28"/>
        </w:rPr>
        <w:fldChar w:fldCharType="end"/>
      </w:r>
    </w:p>
    <w:p w:rsidR="00173395" w:rsidRPr="00B53FF0" w:rsidRDefault="00173395" w:rsidP="00A67CA6">
      <w:pPr>
        <w:rPr>
          <w:rFonts w:ascii="Times New Roman" w:hAnsi="Times New Roman"/>
          <w:sz w:val="28"/>
          <w:szCs w:val="28"/>
        </w:rPr>
      </w:pPr>
    </w:p>
    <w:p w:rsidR="00A67CA6" w:rsidRPr="00B53FF0" w:rsidRDefault="00A67CA6" w:rsidP="00A67CA6">
      <w:pPr>
        <w:rPr>
          <w:rFonts w:ascii="Times New Roman" w:hAnsi="Times New Roman"/>
          <w:sz w:val="28"/>
          <w:szCs w:val="28"/>
          <w:lang w:eastAsia="ru-RU"/>
        </w:rPr>
      </w:pPr>
    </w:p>
    <w:p w:rsidR="00A67CA6" w:rsidRPr="00B53FF0" w:rsidRDefault="00A67CA6" w:rsidP="00A67CA6">
      <w:pPr>
        <w:pStyle w:val="af1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/>
          <w:bCs/>
          <w:sz w:val="28"/>
          <w:szCs w:val="28"/>
        </w:rPr>
      </w:pPr>
      <w:bookmarkStart w:id="2" w:name="_Toc54360744"/>
      <w:r w:rsidRPr="00B53FF0">
        <w:rPr>
          <w:rFonts w:ascii="Times New Roman" w:hAnsi="Times New Roman"/>
          <w:b/>
          <w:bCs/>
          <w:sz w:val="28"/>
          <w:szCs w:val="28"/>
        </w:rPr>
        <w:t>Наименование вида практики, способа и формы (форм) ее проведения</w:t>
      </w:r>
      <w:bookmarkEnd w:id="2"/>
    </w:p>
    <w:p w:rsidR="00A67CA6" w:rsidRPr="00B53FF0" w:rsidRDefault="00A67CA6" w:rsidP="00A67CA6">
      <w:pPr>
        <w:widowControl w:val="0"/>
        <w:autoSpaceDE w:val="0"/>
        <w:autoSpaceDN w:val="0"/>
        <w:adjustRightInd w:val="0"/>
        <w:spacing w:after="0" w:line="156" w:lineRule="exact"/>
        <w:jc w:val="both"/>
        <w:rPr>
          <w:rFonts w:ascii="Times New Roman" w:hAnsi="Times New Roman"/>
          <w:sz w:val="28"/>
          <w:szCs w:val="28"/>
        </w:rPr>
      </w:pP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b/>
          <w:sz w:val="28"/>
          <w:szCs w:val="28"/>
        </w:rPr>
        <w:t xml:space="preserve">Вид </w:t>
      </w:r>
      <w:bookmarkStart w:id="3" w:name="_Hlk29474626"/>
      <w:r w:rsidRPr="00B53FF0">
        <w:rPr>
          <w:rFonts w:ascii="Times New Roman" w:eastAsia="Times New Roman" w:hAnsi="Times New Roman"/>
          <w:b/>
          <w:sz w:val="28"/>
          <w:szCs w:val="28"/>
        </w:rPr>
        <w:t>практики</w:t>
      </w:r>
      <w:bookmarkEnd w:id="3"/>
      <w:r w:rsidRPr="00B53FF0">
        <w:rPr>
          <w:rFonts w:ascii="Times New Roman" w:eastAsia="Times New Roman" w:hAnsi="Times New Roman"/>
          <w:sz w:val="28"/>
          <w:szCs w:val="28"/>
        </w:rPr>
        <w:t>– производственная.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b/>
          <w:sz w:val="28"/>
          <w:szCs w:val="28"/>
        </w:rPr>
        <w:t>Тип практики</w:t>
      </w:r>
      <w:r w:rsidRPr="00B53FF0">
        <w:rPr>
          <w:rFonts w:ascii="Times New Roman" w:eastAsia="Times New Roman" w:hAnsi="Times New Roman"/>
          <w:sz w:val="28"/>
          <w:szCs w:val="28"/>
        </w:rPr>
        <w:t xml:space="preserve"> </w:t>
      </w:r>
      <w:r w:rsidR="000913C3">
        <w:rPr>
          <w:rFonts w:ascii="Times New Roman" w:eastAsia="Times New Roman" w:hAnsi="Times New Roman"/>
          <w:sz w:val="28"/>
          <w:szCs w:val="28"/>
        </w:rPr>
        <w:t>–технологическая (проектно-технологическая) практика</w:t>
      </w:r>
    </w:p>
    <w:p w:rsidR="00A67CA6" w:rsidRPr="00B53FF0" w:rsidRDefault="00A67CA6" w:rsidP="00A67CA6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53FF0">
        <w:rPr>
          <w:rFonts w:ascii="Times New Roman" w:eastAsia="Times New Roman" w:hAnsi="Times New Roman"/>
          <w:b/>
          <w:sz w:val="28"/>
          <w:szCs w:val="28"/>
        </w:rPr>
        <w:t xml:space="preserve">Способы проведения практики </w:t>
      </w:r>
      <w:r w:rsidR="00787524"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r w:rsidRPr="00787524">
        <w:rPr>
          <w:rFonts w:ascii="Times New Roman" w:eastAsia="Times New Roman" w:hAnsi="Times New Roman"/>
          <w:sz w:val="28"/>
          <w:szCs w:val="28"/>
        </w:rPr>
        <w:t>стационарная и выездная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Организация проведения практики, предусмотренной ОП ВО, осуществляется организациями на основе договоров с организациями, деятельность которых соответствует профессиональным компетенциям, осваиваемым в рамках ОП ВО (далее - профильная организация), в исключительных случаях (для иностранных граждан, имеющих языковой барьер) - в структурных подразделениях филиала. </w:t>
      </w:r>
    </w:p>
    <w:p w:rsidR="00B62C2B" w:rsidRPr="005E0C21" w:rsidRDefault="00B62C2B" w:rsidP="00B62C2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E0C21">
        <w:rPr>
          <w:rFonts w:ascii="Times New Roman" w:hAnsi="Times New Roman"/>
          <w:b/>
          <w:sz w:val="28"/>
          <w:szCs w:val="28"/>
        </w:rPr>
        <w:t>Формы проведения практики</w:t>
      </w:r>
      <w:r w:rsidRPr="005E0C21">
        <w:rPr>
          <w:rFonts w:ascii="Times New Roman" w:hAnsi="Times New Roman"/>
          <w:sz w:val="28"/>
          <w:szCs w:val="28"/>
        </w:rPr>
        <w:t xml:space="preserve">:- </w:t>
      </w:r>
      <w:r w:rsidRPr="005E0C21">
        <w:rPr>
          <w:rFonts w:ascii="Times New Roman" w:hAnsi="Times New Roman"/>
          <w:bCs/>
          <w:sz w:val="28"/>
          <w:szCs w:val="28"/>
        </w:rPr>
        <w:t>непрерывно, путем выделения в календарном учебном графике непрерывного периода учебного времени для проведения практики, предусмотренных ОП ВО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62C2B" w:rsidRDefault="00B62C2B" w:rsidP="00B62C2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4"/>
          <w:lang w:eastAsia="ru-RU"/>
        </w:rPr>
        <w:t xml:space="preserve">Требования к результатам учебной практики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разработаны на основе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62C2B" w:rsidRPr="001456C1" w:rsidRDefault="00B62C2B" w:rsidP="00B62C2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«Об образовании в Российской Федерации» от N 273-ФЗ от 29 декабря 2012 года </w:t>
      </w:r>
      <w:bookmarkStart w:id="4" w:name="_Hlk28244997"/>
      <w:r w:rsidRPr="001456C1">
        <w:rPr>
          <w:rFonts w:ascii="Times New Roman" w:eastAsia="Times New Roman" w:hAnsi="Times New Roman"/>
          <w:sz w:val="28"/>
        </w:rPr>
        <w:t>(с изм. и доп</w:t>
      </w:r>
      <w:r>
        <w:rPr>
          <w:rFonts w:ascii="Times New Roman" w:eastAsia="Times New Roman" w:hAnsi="Times New Roman"/>
          <w:sz w:val="28"/>
        </w:rPr>
        <w:t>.</w:t>
      </w:r>
      <w:r w:rsidRPr="001456C1">
        <w:rPr>
          <w:rFonts w:ascii="Times New Roman" w:eastAsia="Times New Roman" w:hAnsi="Times New Roman"/>
          <w:sz w:val="28"/>
        </w:rPr>
        <w:t>).</w:t>
      </w:r>
    </w:p>
    <w:bookmarkEnd w:id="4"/>
    <w:p w:rsidR="00B62C2B" w:rsidRDefault="00B62C2B" w:rsidP="00B62C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Финансового университета при Правительстве Российской Федерации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03.06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2021 г.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1311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Pr="001456C1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новой редакции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образовательного стандарта высшего образования федерального государственного образовательного бюджетного учреждения высшего образования 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«Финансовый университет при Правительстве Российской Федерации»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по направлению подготовки 38.03.01 Экономика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(уровень бакалавриата);</w:t>
      </w:r>
    </w:p>
    <w:p w:rsidR="00B62C2B" w:rsidRDefault="00B62C2B" w:rsidP="00B62C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-Приказа № 1683/о от13.09.21 «Об утверждении Порядка разработки и утверждения образовательных программ высшего образования – программ бакалавриата и программ магистратуры филиалами Финансового университета;</w:t>
      </w:r>
    </w:p>
    <w:p w:rsidR="00B62C2B" w:rsidRDefault="00B62C2B" w:rsidP="00B62C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-Приказа № 1683/о от 27.07.2021 «Об утверждении Порядка разработки и утверждения образовательных программ высшего образования – программ бакалавриата и программ магистратуры в Финансовом университете;</w:t>
      </w:r>
    </w:p>
    <w:p w:rsidR="00B62C2B" w:rsidRPr="00C50202" w:rsidRDefault="00B62C2B" w:rsidP="00B62C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- Приказа № 2423/о от 20.10.2022 «Об утверждении Положения о практической подготовке обучающихся федерального государственного образовательного бюджетного учреждения высшего образования</w:t>
      </w:r>
    </w:p>
    <w:p w:rsidR="00B62C2B" w:rsidRDefault="00B62C2B" w:rsidP="00B62C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«Финансовый университет при Правительстве Российской Федерации»;</w:t>
      </w:r>
    </w:p>
    <w:p w:rsidR="00B62C2B" w:rsidRDefault="00B62C2B" w:rsidP="00B62C2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Приказа № </w:t>
      </w:r>
      <w:r w:rsidRPr="001456C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0923</w:t>
      </w:r>
      <w:r w:rsidRPr="001456C1">
        <w:rPr>
          <w:rFonts w:ascii="Times New Roman" w:hAnsi="Times New Roman"/>
          <w:sz w:val="28"/>
          <w:szCs w:val="28"/>
        </w:rPr>
        <w:t>/0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 xml:space="preserve">/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 организации и проведения практической подготовки студентов, обучающихся по образовательным программам высшего образования -</w:t>
      </w:r>
      <w:r w:rsidRPr="00AA3C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программ бакалавриата, программам специалитета, программ магистратуры</w:t>
      </w:r>
    </w:p>
    <w:p w:rsidR="00B62C2B" w:rsidRDefault="00B62C2B" w:rsidP="00B62C2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Финансовом университете</w:t>
      </w:r>
      <w:r w:rsidR="00977400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A67CA6" w:rsidRPr="00B53FF0" w:rsidRDefault="00A67CA6" w:rsidP="00A67CA6">
      <w:pPr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Программа  </w:t>
      </w:r>
      <w:r w:rsidRPr="00B53FF0">
        <w:rPr>
          <w:rFonts w:ascii="Times New Roman" w:eastAsia="Times New Roman" w:hAnsi="Times New Roman"/>
          <w:sz w:val="28"/>
          <w:szCs w:val="28"/>
        </w:rPr>
        <w:t>производственной</w:t>
      </w:r>
      <w:r w:rsidR="00A46D94" w:rsidRPr="00B53FF0">
        <w:rPr>
          <w:rFonts w:ascii="Times New Roman" w:eastAsia="Times New Roman" w:hAnsi="Times New Roman"/>
          <w:sz w:val="28"/>
          <w:szCs w:val="28"/>
        </w:rPr>
        <w:t xml:space="preserve"> </w:t>
      </w: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>практики основывается на теоретических знаниях и практических навыках, приобрет</w:t>
      </w:r>
      <w:r w:rsidRPr="00B53FF0">
        <w:rPr>
          <w:rFonts w:ascii="Times New Roman" w:hAnsi="Times New Roman"/>
          <w:sz w:val="28"/>
          <w:szCs w:val="28"/>
          <w:lang w:eastAsia="ru-RU"/>
        </w:rPr>
        <w:t>е</w:t>
      </w: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 xml:space="preserve">нных студентами в процессе обучения. </w:t>
      </w:r>
    </w:p>
    <w:p w:rsidR="00A67CA6" w:rsidRPr="00B53FF0" w:rsidRDefault="00A67CA6" w:rsidP="00A67CA6">
      <w:pPr>
        <w:pStyle w:val="1"/>
        <w:ind w:firstLine="708"/>
        <w:rPr>
          <w:rFonts w:ascii="Times New Roman" w:eastAsia="Calibri" w:hAnsi="Times New Roman"/>
          <w:sz w:val="28"/>
          <w:szCs w:val="28"/>
        </w:rPr>
      </w:pPr>
      <w:bookmarkStart w:id="5" w:name="_Toc54360745"/>
      <w:r w:rsidRPr="00B53FF0">
        <w:rPr>
          <w:rFonts w:ascii="Times New Roman" w:hAnsi="Times New Roman"/>
          <w:sz w:val="28"/>
          <w:szCs w:val="28"/>
        </w:rPr>
        <w:t>2. Цели и задачи практики</w:t>
      </w:r>
      <w:bookmarkEnd w:id="5"/>
    </w:p>
    <w:p w:rsidR="00A67CA6" w:rsidRPr="00B53FF0" w:rsidRDefault="00A67CA6" w:rsidP="00A67CA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систематизация всей предварительной исследовательской работы;</w:t>
      </w:r>
    </w:p>
    <w:p w:rsidR="00A67CA6" w:rsidRPr="00B53FF0" w:rsidRDefault="00A67CA6" w:rsidP="00A67CA6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- закрепление студентами полученных теоретических знаний на основе практического участия в деятельности подразделений организаций,</w:t>
      </w:r>
      <w:r w:rsidR="00A46D94" w:rsidRPr="00B53FF0">
        <w:rPr>
          <w:rFonts w:ascii="Times New Roman" w:hAnsi="Times New Roman"/>
          <w:sz w:val="28"/>
          <w:szCs w:val="28"/>
        </w:rPr>
        <w:t xml:space="preserve"> </w:t>
      </w:r>
      <w:r w:rsidRPr="00B53FF0">
        <w:rPr>
          <w:rFonts w:ascii="Times New Roman" w:eastAsia="Times New Roman" w:hAnsi="Times New Roman"/>
          <w:sz w:val="28"/>
          <w:szCs w:val="28"/>
        </w:rPr>
        <w:t>сбор и обработка практических материалов;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 xml:space="preserve">- </w:t>
      </w:r>
      <w:r w:rsidR="00990A97" w:rsidRPr="00B53FF0">
        <w:rPr>
          <w:rFonts w:ascii="Times New Roman" w:hAnsi="Times New Roman"/>
          <w:sz w:val="28"/>
          <w:szCs w:val="28"/>
        </w:rPr>
        <w:t xml:space="preserve">приобретение навыков профессиональной деятельности в </w:t>
      </w:r>
      <w:r w:rsidR="00990A97" w:rsidRPr="00B53FF0">
        <w:rPr>
          <w:rFonts w:ascii="Times New Roman" w:eastAsia="Times New Roman" w:hAnsi="Times New Roman"/>
          <w:sz w:val="28"/>
          <w:szCs w:val="28"/>
        </w:rPr>
        <w:t>области осуществления операций и в зависимости от направления деятельности структурного подразделения объекта практики</w:t>
      </w:r>
      <w:r w:rsidRPr="00B53FF0">
        <w:rPr>
          <w:rFonts w:ascii="Times New Roman" w:hAnsi="Times New Roman"/>
          <w:sz w:val="28"/>
          <w:szCs w:val="28"/>
        </w:rPr>
        <w:t>;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-получение навыков решения конкретных практических задач путем непосредственного участия студента в деятельности исследуемой организации, а также приобретение практических навыков работы после изучения теоретических дисциплин.</w:t>
      </w:r>
    </w:p>
    <w:p w:rsidR="00A67CA6" w:rsidRPr="00B53FF0" w:rsidRDefault="00A67CA6" w:rsidP="00A67CA6">
      <w:pPr>
        <w:widowControl w:val="0"/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Задачами производственной практики являются: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</w:t>
      </w:r>
      <w:r w:rsidR="00990A97" w:rsidRPr="00B53FF0">
        <w:rPr>
          <w:rFonts w:ascii="Times New Roman" w:eastAsia="Times New Roman" w:hAnsi="Times New Roman"/>
          <w:sz w:val="28"/>
          <w:szCs w:val="28"/>
          <w:lang w:eastAsia="ru-RU"/>
        </w:rPr>
        <w:t xml:space="preserve"> приобретение навыков профессиональной работы и решения практических задач в сфере </w:t>
      </w:r>
      <w:r w:rsidR="00990A97" w:rsidRPr="00B53FF0">
        <w:rPr>
          <w:rFonts w:ascii="Times New Roman" w:eastAsia="Times New Roman" w:hAnsi="Times New Roman"/>
          <w:sz w:val="28"/>
          <w:szCs w:val="28"/>
        </w:rPr>
        <w:t>учета, анализа и аудита</w:t>
      </w:r>
      <w:r w:rsidRPr="00B53FF0">
        <w:rPr>
          <w:rFonts w:ascii="Times New Roman" w:eastAsia="Times New Roman" w:hAnsi="Times New Roman"/>
          <w:sz w:val="28"/>
          <w:szCs w:val="28"/>
        </w:rPr>
        <w:t>;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00990A97" w:rsidRPr="00B53FF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90A97" w:rsidRPr="00B53FF0">
        <w:rPr>
          <w:rFonts w:ascii="Times New Roman" w:eastAsia="Times New Roman" w:hAnsi="Times New Roman"/>
          <w:sz w:val="28"/>
          <w:szCs w:val="28"/>
        </w:rPr>
        <w:t>изучение организации деятельности объекта практики, приобретение практического опыта работы в области учета, анализа и аудита</w:t>
      </w:r>
      <w:r w:rsidRPr="00B53FF0">
        <w:rPr>
          <w:rFonts w:ascii="Times New Roman" w:eastAsia="Times New Roman" w:hAnsi="Times New Roman"/>
          <w:sz w:val="28"/>
          <w:szCs w:val="28"/>
        </w:rPr>
        <w:t>;</w:t>
      </w:r>
    </w:p>
    <w:p w:rsidR="00990A97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</w:t>
      </w:r>
      <w:r w:rsidR="00990A97" w:rsidRPr="00B53FF0">
        <w:rPr>
          <w:rFonts w:ascii="Times New Roman" w:eastAsia="Times New Roman" w:hAnsi="Times New Roman"/>
          <w:sz w:val="28"/>
          <w:szCs w:val="28"/>
          <w:lang w:eastAsia="ru-RU"/>
        </w:rPr>
        <w:t xml:space="preserve"> совершенствование навыков сбора, систематизации и анализа информации, необходимой для решения практических задач в сфере </w:t>
      </w:r>
      <w:r w:rsidR="00990A97" w:rsidRPr="00B53FF0">
        <w:rPr>
          <w:rFonts w:ascii="Times New Roman" w:hAnsi="Times New Roman"/>
          <w:sz w:val="28"/>
          <w:szCs w:val="28"/>
        </w:rPr>
        <w:t xml:space="preserve">организации </w:t>
      </w:r>
      <w:r w:rsidR="00990A97" w:rsidRPr="00B53FF0">
        <w:rPr>
          <w:rFonts w:ascii="Times New Roman" w:eastAsia="Times New Roman" w:hAnsi="Times New Roman"/>
          <w:sz w:val="28"/>
          <w:szCs w:val="28"/>
        </w:rPr>
        <w:t>учета, анализа и аудита;</w:t>
      </w:r>
    </w:p>
    <w:p w:rsidR="00A67CA6" w:rsidRPr="00B53FF0" w:rsidRDefault="00A67CA6" w:rsidP="001C5ADE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</w:t>
      </w:r>
      <w:r w:rsidR="00990A97" w:rsidRPr="00B53FF0">
        <w:rPr>
          <w:rFonts w:ascii="Times New Roman" w:eastAsia="Times New Roman" w:hAnsi="Times New Roman"/>
          <w:sz w:val="28"/>
          <w:szCs w:val="28"/>
        </w:rPr>
        <w:t xml:space="preserve"> закрепление навыков работы с нормативными правовыми актами, методическими рекомендациями, регулирующими правоотношения в области учета, анализа и аудита</w:t>
      </w:r>
      <w:r w:rsidRPr="00B53FF0">
        <w:rPr>
          <w:rFonts w:ascii="Times New Roman" w:eastAsia="Times New Roman" w:hAnsi="Times New Roman"/>
          <w:sz w:val="28"/>
          <w:szCs w:val="28"/>
        </w:rPr>
        <w:t>;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-сбор необходимой информации и использования ее в аналитических расчетах;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применения методик анализа различных финансовых показателей.</w:t>
      </w:r>
    </w:p>
    <w:p w:rsidR="00A67CA6" w:rsidRPr="00B53FF0" w:rsidRDefault="00A67CA6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К прохождению производственной практики допускаются студенты, успешно сдавшие все предусмотренные учебным планом теоретические дисциплины. </w:t>
      </w:r>
    </w:p>
    <w:p w:rsidR="00990A97" w:rsidRPr="00B53FF0" w:rsidRDefault="00990A97" w:rsidP="00A67CA6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A67CA6" w:rsidRPr="00B53FF0" w:rsidRDefault="00A67CA6" w:rsidP="00A67CA6">
      <w:pPr>
        <w:pStyle w:val="6"/>
        <w:shd w:val="clear" w:color="auto" w:fill="auto"/>
        <w:tabs>
          <w:tab w:val="left" w:pos="142"/>
        </w:tabs>
        <w:spacing w:line="276" w:lineRule="auto"/>
        <w:ind w:firstLine="0"/>
        <w:jc w:val="both"/>
        <w:outlineLvl w:val="0"/>
        <w:rPr>
          <w:b/>
          <w:spacing w:val="0"/>
          <w:sz w:val="28"/>
          <w:szCs w:val="28"/>
        </w:rPr>
      </w:pPr>
      <w:r w:rsidRPr="00B53FF0">
        <w:rPr>
          <w:sz w:val="28"/>
          <w:szCs w:val="28"/>
        </w:rPr>
        <w:tab/>
      </w:r>
      <w:bookmarkStart w:id="6" w:name="_Toc54360746"/>
      <w:r w:rsidRPr="00B53FF0">
        <w:rPr>
          <w:b/>
          <w:bCs/>
          <w:sz w:val="28"/>
          <w:szCs w:val="28"/>
        </w:rPr>
        <w:t>3.</w:t>
      </w:r>
      <w:r w:rsidRPr="00B53FF0">
        <w:rPr>
          <w:b/>
          <w:spacing w:val="0"/>
          <w:sz w:val="28"/>
          <w:szCs w:val="28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bookmarkStart w:id="7" w:name="_Hlk27657814"/>
      <w:r w:rsidRPr="00B53FF0">
        <w:rPr>
          <w:b/>
          <w:spacing w:val="0"/>
          <w:sz w:val="28"/>
          <w:szCs w:val="28"/>
        </w:rPr>
        <w:t>при прохождении практики</w:t>
      </w:r>
      <w:bookmarkEnd w:id="6"/>
    </w:p>
    <w:p w:rsidR="00243E91" w:rsidRPr="00B53FF0" w:rsidRDefault="00243E91" w:rsidP="00243E91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bookmarkEnd w:id="7"/>
    <w:p w:rsidR="004B4B38" w:rsidRPr="00B53FF0" w:rsidRDefault="004B4B38" w:rsidP="004B4B3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 xml:space="preserve">Производственная практика  направлена на формирование следующих компетенций: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82"/>
        <w:gridCol w:w="2649"/>
        <w:gridCol w:w="3356"/>
      </w:tblGrid>
      <w:tr w:rsidR="004B4B38" w:rsidRPr="00B53FF0" w:rsidTr="00467BC3">
        <w:tc>
          <w:tcPr>
            <w:tcW w:w="1565" w:type="dxa"/>
            <w:shd w:val="clear" w:color="auto" w:fill="auto"/>
          </w:tcPr>
          <w:p w:rsidR="004B4B38" w:rsidRPr="00B53FF0" w:rsidRDefault="004B4B38" w:rsidP="00CB2F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182" w:type="dxa"/>
            <w:shd w:val="clear" w:color="auto" w:fill="auto"/>
          </w:tcPr>
          <w:p w:rsidR="004B4B38" w:rsidRPr="00B53FF0" w:rsidRDefault="004B4B38" w:rsidP="00CB2F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49" w:type="dxa"/>
            <w:shd w:val="clear" w:color="auto" w:fill="auto"/>
          </w:tcPr>
          <w:p w:rsidR="004B4B38" w:rsidRPr="00B53FF0" w:rsidRDefault="004B4B38" w:rsidP="00CB2F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56" w:type="dxa"/>
            <w:shd w:val="clear" w:color="auto" w:fill="auto"/>
          </w:tcPr>
          <w:p w:rsidR="004B4B38" w:rsidRPr="00B53FF0" w:rsidRDefault="004B4B38" w:rsidP="00CB2F19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(владения, умения и знания) соотнесенные с компетенциями/индикаторами достижения компетенции</w:t>
            </w:r>
          </w:p>
        </w:tc>
      </w:tr>
      <w:tr w:rsidR="004B4B38" w:rsidRPr="00B53FF0" w:rsidTr="00467BC3">
        <w:tc>
          <w:tcPr>
            <w:tcW w:w="1565" w:type="dxa"/>
          </w:tcPr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ПКН - 1</w:t>
            </w:r>
          </w:p>
        </w:tc>
        <w:tc>
          <w:tcPr>
            <w:tcW w:w="2182" w:type="dxa"/>
          </w:tcPr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2649" w:type="dxa"/>
          </w:tcPr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356" w:type="dxa"/>
          </w:tcPr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Современные экономические концепции, модели, ведущих школ и направлений развития экономической науки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Использовать  категориальный и научный аппарат при анализе экономических явлений и процессов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Сущность и особенности современных экономических процессов, их связи с другими процессами, происходящими в обществе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критически переосмысливать текущие социально – экономические проблемы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DC266A">
            <w:pPr>
              <w:spacing w:after="0" w:line="240" w:lineRule="auto"/>
              <w:ind w:right="-1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экономической политики государства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пользоваться российскими и зарубежными источниками научных знаний и экономической информации в области государственного регулирования экономики</w:t>
            </w:r>
          </w:p>
        </w:tc>
      </w:tr>
      <w:tr w:rsidR="000913C3" w:rsidRPr="00B53FF0" w:rsidTr="00467BC3">
        <w:tc>
          <w:tcPr>
            <w:tcW w:w="1565" w:type="dxa"/>
          </w:tcPr>
          <w:p w:rsidR="000913C3" w:rsidRPr="001456C1" w:rsidRDefault="000913C3" w:rsidP="000913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ПКН-6</w:t>
            </w:r>
          </w:p>
        </w:tc>
        <w:tc>
          <w:tcPr>
            <w:tcW w:w="2182" w:type="dxa"/>
          </w:tcPr>
          <w:p w:rsidR="000913C3" w:rsidRPr="002E347D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  <w:r w:rsidRPr="002E3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49" w:type="dxa"/>
          </w:tcPr>
          <w:p w:rsidR="000913C3" w:rsidRPr="002E347D" w:rsidRDefault="000913C3" w:rsidP="000913C3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0913C3" w:rsidRPr="002E347D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3356" w:type="dxa"/>
          </w:tcPr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риемы обоснования оперативных, тактических и стратегических управленческих решений;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роводить анализ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0913C3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арианты решения профессиональных задач;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0913C3" w:rsidRPr="001456C1" w:rsidRDefault="000913C3" w:rsidP="000913C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редложить правильные варианты решения профессиональных задач в условиях неопределенности.</w:t>
            </w:r>
          </w:p>
        </w:tc>
      </w:tr>
      <w:tr w:rsidR="000913C3" w:rsidRPr="00B53FF0" w:rsidTr="00467BC3">
        <w:tc>
          <w:tcPr>
            <w:tcW w:w="1565" w:type="dxa"/>
          </w:tcPr>
          <w:p w:rsidR="000913C3" w:rsidRPr="001456C1" w:rsidRDefault="000913C3" w:rsidP="000913C3">
            <w:pPr>
              <w:pStyle w:val="af7"/>
              <w:rPr>
                <w:bCs/>
              </w:rPr>
            </w:pPr>
            <w:r w:rsidRPr="002E347D">
              <w:t>УК-9</w:t>
            </w:r>
          </w:p>
        </w:tc>
        <w:tc>
          <w:tcPr>
            <w:tcW w:w="2182" w:type="dxa"/>
          </w:tcPr>
          <w:p w:rsidR="000913C3" w:rsidRPr="002E347D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</w:t>
            </w: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соблюдению этических норм в межличностном профессиональном общении </w:t>
            </w:r>
          </w:p>
          <w:p w:rsidR="000913C3" w:rsidRPr="002E347D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0913C3" w:rsidRPr="002E347D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Понимает эффективность использования стратегии сотрудничества для </w:t>
            </w: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>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0913C3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0913C3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13C3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0913C3" w:rsidRPr="002E347D" w:rsidRDefault="000913C3" w:rsidP="000913C3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356" w:type="dxa"/>
          </w:tcPr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-основы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 в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профессиональной среде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-выстраивать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стратегии сотрудничества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между членами одной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команды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-этические нормы в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-применять этические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нормы в межличностной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</w:p>
          <w:p w:rsidR="000913C3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535AE" w:rsidRPr="007844F4" w:rsidRDefault="002535AE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-основные технологии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командной работы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-организовывать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командную работу с учетом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различных особенностей</w:t>
            </w:r>
          </w:p>
          <w:p w:rsidR="000913C3" w:rsidRPr="007844F4" w:rsidRDefault="000913C3" w:rsidP="000913C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поведения участников</w:t>
            </w:r>
          </w:p>
          <w:p w:rsidR="000913C3" w:rsidRPr="001456C1" w:rsidRDefault="000913C3" w:rsidP="000913C3">
            <w:pPr>
              <w:pStyle w:val="af7"/>
              <w:rPr>
                <w:bCs/>
              </w:rPr>
            </w:pPr>
            <w:r w:rsidRPr="007844F4">
              <w:rPr>
                <w:bCs/>
              </w:rPr>
              <w:t>команды</w:t>
            </w:r>
          </w:p>
        </w:tc>
      </w:tr>
      <w:tr w:rsidR="004B4B38" w:rsidRPr="00B53FF0" w:rsidTr="00467BC3">
        <w:tc>
          <w:tcPr>
            <w:tcW w:w="1565" w:type="dxa"/>
          </w:tcPr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ПКП - 1</w:t>
            </w:r>
          </w:p>
        </w:tc>
        <w:tc>
          <w:tcPr>
            <w:tcW w:w="2182" w:type="dxa"/>
          </w:tcPr>
          <w:p w:rsidR="004B4B38" w:rsidRPr="00B53FF0" w:rsidRDefault="004B4B38" w:rsidP="00CB2F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  <w:tc>
          <w:tcPr>
            <w:tcW w:w="2649" w:type="dxa"/>
          </w:tcPr>
          <w:p w:rsidR="004B4B38" w:rsidRPr="00B53FF0" w:rsidRDefault="004B4B38" w:rsidP="00CB2F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российских и международных нормативных документов для решения задач профессиональной деятельности.</w:t>
            </w:r>
          </w:p>
        </w:tc>
        <w:tc>
          <w:tcPr>
            <w:tcW w:w="3356" w:type="dxa"/>
          </w:tcPr>
          <w:p w:rsidR="004B4B38" w:rsidRPr="00B53FF0" w:rsidRDefault="004B4B38" w:rsidP="00CB2F19">
            <w:pPr>
              <w:pStyle w:val="af7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Особенности предпринимательской деятельности субъектов малого бизнеса в Российской Федерации и законодательные основах его функционирования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Использовать инструментарий различных концепций бухгалтерского учета для построения эффективной системы бухгалтерского учета в организациях малого предпринимательства</w:t>
            </w:r>
          </w:p>
        </w:tc>
      </w:tr>
      <w:tr w:rsidR="004B4B38" w:rsidRPr="00B53FF0" w:rsidTr="00467BC3">
        <w:tc>
          <w:tcPr>
            <w:tcW w:w="1565" w:type="dxa"/>
          </w:tcPr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ПКП</w:t>
            </w:r>
            <w:r w:rsidRPr="00B53F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:rsidR="004B4B38" w:rsidRPr="00B53FF0" w:rsidRDefault="004B4B38" w:rsidP="00CB2F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Способность к организации и ведению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lastRenderedPageBreak/>
              <w:t>бухгалтерского финансового и управленческого учета в экономических субъектах</w:t>
            </w:r>
          </w:p>
        </w:tc>
        <w:tc>
          <w:tcPr>
            <w:tcW w:w="2649" w:type="dxa"/>
          </w:tcPr>
          <w:p w:rsidR="004B4B38" w:rsidRPr="00B53FF0" w:rsidRDefault="004B4B38" w:rsidP="00CB2F1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 Организует и ведет бухгалтерский учет в экономических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субъектах.</w:t>
            </w: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4B4B38" w:rsidRPr="00B53FF0" w:rsidRDefault="004B4B38" w:rsidP="00CB2F1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2.Формирует показатели финансовой отчетности для составления отчетных форм экономических субъектов.</w:t>
            </w:r>
          </w:p>
        </w:tc>
        <w:tc>
          <w:tcPr>
            <w:tcW w:w="3356" w:type="dxa"/>
          </w:tcPr>
          <w:p w:rsidR="004B4B38" w:rsidRPr="00B53FF0" w:rsidRDefault="004B4B38" w:rsidP="00CB2F19">
            <w:pPr>
              <w:pStyle w:val="af7"/>
              <w:tabs>
                <w:tab w:val="left" w:pos="247"/>
              </w:tabs>
            </w:pPr>
            <w:r w:rsidRPr="00B53FF0">
              <w:lastRenderedPageBreak/>
              <w:t>Знать: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 xml:space="preserve">Совокупность приемов и способов различных </w:t>
            </w:r>
            <w:r w:rsidRPr="00B53FF0">
              <w:lastRenderedPageBreak/>
              <w:t>современных концепций бухгалтерского учета и отчетности характерных для субъектов малого предпринимательства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Выстроить модель управления субъектом малого предпринимательства с учетом ограниченных финансовых и трудовых ресурсов малого бизнеса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</w:pP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Порядок организации и ведения бухгалтерского учета на российских предприятиях малого предпринимательства на основе соблюдения норм и правил государственного и международного регулирования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Уметь</w:t>
            </w:r>
            <w:r w:rsidRPr="00B53FF0">
              <w:rPr>
                <w:b/>
              </w:rPr>
              <w:t>:</w:t>
            </w:r>
          </w:p>
          <w:p w:rsidR="004B4B38" w:rsidRPr="00B53FF0" w:rsidRDefault="004B4B38" w:rsidP="00CB2F19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Использовать систему знаний о нормах регулирования коммерческой деятельности и организации бухгалтерского учета на предприятиях для анализа конкретных ситуаций в текущей деятельности предприятия для принятия решений, направленных на успешное управление бизнесом</w:t>
            </w:r>
          </w:p>
        </w:tc>
      </w:tr>
      <w:tr w:rsidR="00467BC3" w:rsidRPr="00B53FF0" w:rsidTr="00467BC3">
        <w:tc>
          <w:tcPr>
            <w:tcW w:w="1565" w:type="dxa"/>
          </w:tcPr>
          <w:p w:rsidR="00467BC3" w:rsidRPr="00467BC3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ПКП-3</w:t>
            </w:r>
          </w:p>
        </w:tc>
        <w:tc>
          <w:tcPr>
            <w:tcW w:w="2182" w:type="dxa"/>
          </w:tcPr>
          <w:p w:rsidR="00467BC3" w:rsidRPr="007844F4" w:rsidRDefault="00467BC3" w:rsidP="00FA4622">
            <w:pPr>
              <w:rPr>
                <w:rFonts w:ascii="Times New Roman" w:hAnsi="Times New Roman"/>
                <w:b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 xml:space="preserve">решений на уровне экономических субъектов </w:t>
            </w:r>
          </w:p>
        </w:tc>
        <w:tc>
          <w:tcPr>
            <w:tcW w:w="2649" w:type="dxa"/>
          </w:tcPr>
          <w:p w:rsidR="00467BC3" w:rsidRPr="007844F4" w:rsidRDefault="00467BC3" w:rsidP="00FA4622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lastRenderedPageBreak/>
              <w:t>1. 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</w:t>
            </w:r>
          </w:p>
        </w:tc>
        <w:tc>
          <w:tcPr>
            <w:tcW w:w="3356" w:type="dxa"/>
          </w:tcPr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закономерности функциональных социально-экономических систем, взаимодействие организационно-управленческих и финансово-экономических процессов и их содержание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применять современные методы и методики организационной диагностики в целях разработки управленческих решений проблем</w:t>
            </w:r>
          </w:p>
        </w:tc>
      </w:tr>
      <w:tr w:rsidR="00467BC3" w:rsidRPr="00B53FF0" w:rsidTr="00467BC3">
        <w:tc>
          <w:tcPr>
            <w:tcW w:w="1565" w:type="dxa"/>
          </w:tcPr>
          <w:p w:rsidR="00467BC3" w:rsidRPr="00467BC3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ПКП-4</w:t>
            </w:r>
          </w:p>
        </w:tc>
        <w:tc>
          <w:tcPr>
            <w:tcW w:w="2182" w:type="dxa"/>
          </w:tcPr>
          <w:p w:rsidR="00467BC3" w:rsidRPr="007844F4" w:rsidRDefault="00467BC3" w:rsidP="00FA4622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2649" w:type="dxa"/>
          </w:tcPr>
          <w:p w:rsidR="00467BC3" w:rsidRPr="007844F4" w:rsidRDefault="00467BC3" w:rsidP="00FA4622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Осуществляет подготовку аудиторских проверок</w:t>
            </w:r>
            <w:r>
              <w:rPr>
                <w:rFonts w:ascii="Times New Roman" w:hAnsi="Times New Roman"/>
                <w:sz w:val="24"/>
              </w:rPr>
              <w:t>, к</w:t>
            </w:r>
            <w:r w:rsidRPr="007844F4">
              <w:rPr>
                <w:rFonts w:ascii="Times New Roman" w:hAnsi="Times New Roman"/>
                <w:sz w:val="24"/>
              </w:rPr>
              <w:t xml:space="preserve">онтрольных процедур </w:t>
            </w:r>
          </w:p>
          <w:p w:rsidR="00467BC3" w:rsidRPr="007844F4" w:rsidRDefault="00467BC3" w:rsidP="00FA4622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467BC3" w:rsidRDefault="00467BC3" w:rsidP="00FA4622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467BC3" w:rsidRDefault="00467BC3" w:rsidP="00FA4622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Использует навыки проведения аудиторских проверок и контрольных процедур в экономических субъектах.</w:t>
            </w: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3. Использует знания элементов системы внутреннего контроля для ее формирования в организациях разного профиля и организационно-правовых форм.</w:t>
            </w:r>
          </w:p>
        </w:tc>
        <w:tc>
          <w:tcPr>
            <w:tcW w:w="3356" w:type="dxa"/>
          </w:tcPr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требования стандартов аудиторской деятельности в области оценки рисков, проведения аудиторских процедур и формирования мнения аудитора.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Уметь: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формировать программы аудита по отдельным показателям (раскрытиям) бухгалтерской (финансовой) отчетности.</w:t>
            </w:r>
          </w:p>
          <w:p w:rsidR="00467BC3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2535AE" w:rsidRPr="007844F4" w:rsidRDefault="002535AE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законодательные, нормативные документы по организации контроля и аудита в организациях разных организационно-правовых форм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Уметь: 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систематизировать результаты проведенных аудиторских проверок и контрольных мероприятий составить программу проверки использовать методы и процедуры для сбора аудиторских доказательств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467BC3" w:rsidRPr="007844F4" w:rsidRDefault="00467BC3" w:rsidP="00FA4622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методические материалы по организации аудита и контроля, решения арбитражного суда по обжалованию решений аудиторских организаций и контрольных органов, лучшие практики организации аудита и контроля.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 xml:space="preserve">- дать оценку и провести анализ и сделать на его основе выводы о </w:t>
            </w:r>
            <w:r w:rsidRPr="007844F4">
              <w:rPr>
                <w:rFonts w:ascii="Times New Roman" w:hAnsi="Times New Roman"/>
                <w:sz w:val="24"/>
                <w:szCs w:val="24"/>
              </w:rPr>
              <w:lastRenderedPageBreak/>
              <w:t>достоверности, полноте представленной для проверки информации, рисков финансово-хозяйственной деятельности и возможностях минимизации их последствий</w:t>
            </w:r>
          </w:p>
        </w:tc>
      </w:tr>
      <w:tr w:rsidR="00467BC3" w:rsidRPr="00B53FF0" w:rsidTr="00467BC3">
        <w:tc>
          <w:tcPr>
            <w:tcW w:w="1565" w:type="dxa"/>
          </w:tcPr>
          <w:p w:rsidR="00467BC3" w:rsidRPr="00467BC3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ПКП-5</w:t>
            </w:r>
          </w:p>
        </w:tc>
        <w:tc>
          <w:tcPr>
            <w:tcW w:w="2182" w:type="dxa"/>
          </w:tcPr>
          <w:p w:rsidR="00467BC3" w:rsidRPr="007844F4" w:rsidRDefault="00467BC3" w:rsidP="00FA4622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2649" w:type="dxa"/>
          </w:tcPr>
          <w:p w:rsidR="00467BC3" w:rsidRPr="007844F4" w:rsidRDefault="00467BC3" w:rsidP="00FA4622">
            <w:pPr>
              <w:ind w:left="14" w:right="31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Использует специальные программные продукты для выполнения бухгалтерско-аналитических и контрольных функций в экономическом субъекте.</w:t>
            </w: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FA4622">
            <w:pPr>
              <w:rPr>
                <w:rFonts w:ascii="Times New Roman" w:hAnsi="Times New Roman"/>
                <w:sz w:val="24"/>
              </w:rPr>
            </w:pPr>
          </w:p>
          <w:p w:rsidR="00467BC3" w:rsidRPr="007844F4" w:rsidRDefault="00467BC3" w:rsidP="00173395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Демонстрирует владение специальными программными продуктами, применяемы</w:t>
            </w:r>
            <w:r w:rsidR="00173395">
              <w:rPr>
                <w:rFonts w:ascii="Times New Roman" w:hAnsi="Times New Roman"/>
                <w:sz w:val="24"/>
              </w:rPr>
              <w:t>ми</w:t>
            </w:r>
            <w:r w:rsidRPr="007844F4">
              <w:rPr>
                <w:rFonts w:ascii="Times New Roman" w:hAnsi="Times New Roman"/>
                <w:sz w:val="24"/>
              </w:rPr>
              <w:t xml:space="preserve"> для выполнения бухгалтерско-аналитических и контрольных функций в экономическом субъекте.</w:t>
            </w:r>
          </w:p>
        </w:tc>
        <w:tc>
          <w:tcPr>
            <w:tcW w:w="3356" w:type="dxa"/>
          </w:tcPr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современные </w:t>
            </w:r>
            <w:r w:rsidRPr="007844F4">
              <w:rPr>
                <w:rFonts w:ascii="Times New Roman" w:hAnsi="Times New Roman"/>
                <w:sz w:val="24"/>
              </w:rPr>
              <w:t>программные продукты в бухгалтерском учете;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способы отражения в регистрах бухгалтерского учета типовых фактов хозяйственной жизни по приобретению и реализации имущества, начислению заработной платы, производству и реализации готовой продукции, движению денежных средств, взаиморасчетам с контрагентами, формированию финансовых результатов деятельности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использовать</w:t>
            </w:r>
            <w:r w:rsidRPr="007844F4">
              <w:rPr>
                <w:rFonts w:ascii="Times New Roman" w:hAnsi="Times New Roman"/>
                <w:sz w:val="24"/>
              </w:rPr>
              <w:t xml:space="preserve"> специальные программные продукты для выполнения бухгалтерско-аналитических и контрольных функций в экономическом субъекте;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производить необходимые расчеты в процессе калькулирования себестоимости произведенной продукции и определения прибыли.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Знать: 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возможные варианты организации работы бухгалтерской службы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-владеть </w:t>
            </w:r>
            <w:r w:rsidRPr="007844F4">
              <w:rPr>
                <w:rFonts w:ascii="Times New Roman" w:hAnsi="Times New Roman"/>
                <w:sz w:val="24"/>
              </w:rPr>
              <w:t>специальными программными продуктами в бухгалтерском учете;</w:t>
            </w:r>
          </w:p>
          <w:p w:rsidR="00467BC3" w:rsidRPr="007844F4" w:rsidRDefault="00467BC3" w:rsidP="00FA462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формулировать и распределять функциональные обязанности между сотрудниками бухгалтерской службы, разрабатывать системы стимулирования, 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направленные на повышение эффективности труда учетных работников.</w:t>
            </w:r>
          </w:p>
        </w:tc>
      </w:tr>
    </w:tbl>
    <w:p w:rsidR="00A67CA6" w:rsidRPr="00B53FF0" w:rsidRDefault="00A67CA6" w:rsidP="001C5ADE">
      <w:pPr>
        <w:pStyle w:val="1"/>
        <w:spacing w:line="360" w:lineRule="auto"/>
        <w:ind w:firstLine="708"/>
        <w:rPr>
          <w:rFonts w:ascii="Times New Roman" w:hAnsi="Times New Roman"/>
          <w:bCs w:val="0"/>
          <w:sz w:val="28"/>
          <w:szCs w:val="28"/>
        </w:rPr>
      </w:pPr>
      <w:bookmarkStart w:id="8" w:name="_Toc54360747"/>
      <w:r w:rsidRPr="00B53FF0">
        <w:rPr>
          <w:rFonts w:ascii="Times New Roman" w:hAnsi="Times New Roman"/>
          <w:bCs w:val="0"/>
          <w:sz w:val="28"/>
          <w:szCs w:val="28"/>
        </w:rPr>
        <w:lastRenderedPageBreak/>
        <w:t xml:space="preserve">4. </w:t>
      </w:r>
      <w:r w:rsidRPr="00B53FF0">
        <w:rPr>
          <w:rFonts w:ascii="Times New Roman" w:hAnsi="Times New Roman"/>
          <w:sz w:val="28"/>
          <w:szCs w:val="28"/>
        </w:rPr>
        <w:t>Место практики в структуре образовательной программы</w:t>
      </w:r>
      <w:bookmarkEnd w:id="8"/>
    </w:p>
    <w:p w:rsidR="00B62C2B" w:rsidRPr="00AA3C89" w:rsidRDefault="00B62C2B" w:rsidP="00B62C2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56C1">
        <w:rPr>
          <w:rFonts w:ascii="Times New Roman" w:hAnsi="Times New Roman"/>
          <w:sz w:val="28"/>
          <w:szCs w:val="28"/>
        </w:rPr>
        <w:t>рактика является обязательн</w:t>
      </w:r>
      <w:r>
        <w:rPr>
          <w:rFonts w:ascii="Times New Roman" w:hAnsi="Times New Roman"/>
          <w:sz w:val="28"/>
          <w:szCs w:val="28"/>
        </w:rPr>
        <w:t>ой частью</w:t>
      </w:r>
      <w:r w:rsidRPr="001456C1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456C1">
        <w:rPr>
          <w:rFonts w:ascii="Times New Roman" w:hAnsi="Times New Roman"/>
          <w:sz w:val="28"/>
          <w:szCs w:val="28"/>
        </w:rPr>
        <w:t>входит в Блок 2. Практик</w:t>
      </w:r>
      <w:r>
        <w:rPr>
          <w:rFonts w:ascii="Times New Roman" w:hAnsi="Times New Roman"/>
          <w:sz w:val="28"/>
          <w:szCs w:val="28"/>
        </w:rPr>
        <w:t>а</w:t>
      </w:r>
      <w:r w:rsidRPr="001456C1">
        <w:rPr>
          <w:rFonts w:ascii="Times New Roman" w:hAnsi="Times New Roman"/>
          <w:sz w:val="28"/>
          <w:szCs w:val="28"/>
        </w:rPr>
        <w:t xml:space="preserve">, в том числе Научно-исследовательская работа (НИР) </w:t>
      </w:r>
      <w:r>
        <w:rPr>
          <w:rFonts w:ascii="Times New Roman" w:hAnsi="Times New Roman"/>
          <w:sz w:val="28"/>
          <w:szCs w:val="28"/>
        </w:rPr>
        <w:t>для направления подготовки</w:t>
      </w:r>
      <w:r w:rsidRPr="00AA3C89">
        <w:rPr>
          <w:rFonts w:ascii="Times New Roman" w:hAnsi="Times New Roman"/>
          <w:bCs/>
          <w:sz w:val="28"/>
          <w:szCs w:val="28"/>
        </w:rPr>
        <w:t>38.03.01 «Экономика»</w:t>
      </w:r>
      <w:r>
        <w:rPr>
          <w:rFonts w:ascii="Times New Roman" w:hAnsi="Times New Roman"/>
          <w:bCs/>
          <w:sz w:val="28"/>
          <w:szCs w:val="28"/>
        </w:rPr>
        <w:t>, п</w:t>
      </w:r>
      <w:r w:rsidRPr="00AA3C89">
        <w:rPr>
          <w:rFonts w:ascii="Times New Roman" w:hAnsi="Times New Roman"/>
          <w:sz w:val="28"/>
          <w:szCs w:val="28"/>
        </w:rPr>
        <w:t>рофиль: Учет, анализ и аудит</w:t>
      </w:r>
    </w:p>
    <w:p w:rsidR="00A67CA6" w:rsidRPr="00B53FF0" w:rsidRDefault="00A67CA6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3FF0">
        <w:rPr>
          <w:rFonts w:ascii="Times New Roman" w:hAnsi="Times New Roman"/>
          <w:sz w:val="28"/>
          <w:szCs w:val="28"/>
        </w:rPr>
        <w:t>Практика проводится в соответствии с учебными планами и утвержденным календарным учебным графиком образовательного процесса в целях закрепления знаний, полученных в процессе теоретического обучения и приобретения студентами практических навыков работы.</w:t>
      </w:r>
    </w:p>
    <w:p w:rsidR="00977400" w:rsidRPr="001456C1" w:rsidRDefault="00977400" w:rsidP="0097740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онкретные виды практик определяются ОП ВО, реализуемой по соответствующему направлению и уровню подготовки, государственным образовательным стандартом высшего образования</w:t>
      </w:r>
      <w:r w:rsidRPr="00145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(ФГОС ВО) и учебными планами.</w:t>
      </w:r>
    </w:p>
    <w:p w:rsidR="00D64D96" w:rsidRPr="00B53FF0" w:rsidRDefault="00D64D96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B53FF0">
        <w:rPr>
          <w:rFonts w:ascii="Times New Roman" w:hAnsi="Times New Roman"/>
          <w:sz w:val="28"/>
          <w:szCs w:val="28"/>
        </w:rPr>
        <w:t>Рабочая программа практики для студентов основывается на теоретических знаниях и практических навыках, приобретенных обучающимися в ходе освоения дисциплин по программе подготовки бакалавра по направлению подготовки 38.03.01 "Экономика", профиль «Учет, анализ и аудит» (очно-заочная форма обучения).</w:t>
      </w:r>
    </w:p>
    <w:p w:rsidR="00A67CA6" w:rsidRPr="00B53FF0" w:rsidRDefault="00A67CA6" w:rsidP="001C5A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В ходе прохождения практики студент:</w:t>
      </w:r>
    </w:p>
    <w:p w:rsidR="00A67CA6" w:rsidRPr="00B53FF0" w:rsidRDefault="00A67CA6" w:rsidP="001C5A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совершенствует и развивает свой интеллектуальный и общекультурный уровень;</w:t>
      </w:r>
    </w:p>
    <w:p w:rsidR="00A67CA6" w:rsidRPr="00B53FF0" w:rsidRDefault="00A67CA6" w:rsidP="001C5A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- осваивает методологию и методы исследования, необходимые для формирования теоретических и практических основ </w:t>
      </w:r>
      <w:r w:rsidRPr="00B53FF0">
        <w:rPr>
          <w:rFonts w:ascii="Times New Roman" w:eastAsia="Times New Roman" w:hAnsi="Times New Roman"/>
          <w:spacing w:val="-3"/>
          <w:sz w:val="28"/>
          <w:szCs w:val="28"/>
        </w:rPr>
        <w:t xml:space="preserve">профессиональной </w:t>
      </w:r>
      <w:r w:rsidRPr="00B53FF0">
        <w:rPr>
          <w:rFonts w:ascii="Times New Roman" w:eastAsia="Times New Roman" w:hAnsi="Times New Roman"/>
          <w:sz w:val="28"/>
          <w:szCs w:val="28"/>
        </w:rPr>
        <w:t>деятельности;</w:t>
      </w:r>
    </w:p>
    <w:p w:rsidR="00A67CA6" w:rsidRPr="00B53FF0" w:rsidRDefault="00A67CA6" w:rsidP="001C5ADE">
      <w:pPr>
        <w:spacing w:after="0" w:line="360" w:lineRule="auto"/>
        <w:ind w:firstLine="708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приобретает, в том числе с помощью информационных технологий, и использует в практической деятельности новые знания и умения, включая области смежных знаний;</w:t>
      </w:r>
    </w:p>
    <w:p w:rsidR="00D64D96" w:rsidRPr="00B53FF0" w:rsidRDefault="00A67CA6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-</w:t>
      </w:r>
      <w:r w:rsidR="00D64D96" w:rsidRPr="00B53FF0">
        <w:rPr>
          <w:rFonts w:ascii="Times New Roman" w:hAnsi="Times New Roman"/>
          <w:sz w:val="28"/>
          <w:szCs w:val="28"/>
        </w:rPr>
        <w:t xml:space="preserve"> расширяет теоретические и прикладные знания по основополагающим </w:t>
      </w:r>
      <w:r w:rsidR="00D64D96" w:rsidRPr="00B53FF0">
        <w:rPr>
          <w:rFonts w:ascii="Times New Roman" w:hAnsi="Times New Roman"/>
          <w:sz w:val="28"/>
          <w:szCs w:val="28"/>
        </w:rPr>
        <w:lastRenderedPageBreak/>
        <w:t xml:space="preserve">вопросам теории и практики учета, анализа и аудита. </w:t>
      </w:r>
    </w:p>
    <w:p w:rsidR="00A67CA6" w:rsidRPr="00B53FF0" w:rsidRDefault="001C5ADE" w:rsidP="001C5ADE">
      <w:pPr>
        <w:widowControl w:val="0"/>
        <w:tabs>
          <w:tab w:val="left" w:pos="5553"/>
        </w:tabs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ab/>
      </w:r>
    </w:p>
    <w:p w:rsidR="00A67CA6" w:rsidRPr="00855C81" w:rsidRDefault="00A67CA6" w:rsidP="008A42DB">
      <w:pPr>
        <w:spacing w:after="16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bookmarkStart w:id="9" w:name="_Toc54360748"/>
      <w:r w:rsidRPr="00855C81">
        <w:rPr>
          <w:rFonts w:ascii="Times New Roman" w:hAnsi="Times New Roman"/>
          <w:b/>
          <w:sz w:val="28"/>
          <w:szCs w:val="28"/>
        </w:rPr>
        <w:t>5. Объем практики в зачетных единицах и ее продолжительность в  неделях либо в академических часах</w:t>
      </w:r>
      <w:bookmarkEnd w:id="9"/>
    </w:p>
    <w:p w:rsidR="00025937" w:rsidRPr="00B53FF0" w:rsidRDefault="00025937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 xml:space="preserve">Общая трудоемкость практики составляет </w:t>
      </w:r>
      <w:r w:rsidR="00491FC4">
        <w:rPr>
          <w:rFonts w:ascii="Times New Roman" w:hAnsi="Times New Roman"/>
          <w:sz w:val="28"/>
          <w:szCs w:val="28"/>
        </w:rPr>
        <w:t>15</w:t>
      </w:r>
      <w:r w:rsidRPr="00B53FF0">
        <w:rPr>
          <w:rFonts w:ascii="Times New Roman" w:hAnsi="Times New Roman"/>
          <w:sz w:val="28"/>
          <w:szCs w:val="28"/>
        </w:rPr>
        <w:t xml:space="preserve"> зачётных единиц (</w:t>
      </w:r>
      <w:r w:rsidR="00491FC4">
        <w:rPr>
          <w:rFonts w:ascii="Times New Roman" w:hAnsi="Times New Roman"/>
          <w:sz w:val="28"/>
          <w:szCs w:val="28"/>
        </w:rPr>
        <w:t>540</w:t>
      </w:r>
      <w:r w:rsidRPr="00B53FF0">
        <w:rPr>
          <w:rFonts w:ascii="Times New Roman" w:hAnsi="Times New Roman"/>
          <w:sz w:val="28"/>
          <w:szCs w:val="28"/>
        </w:rPr>
        <w:t xml:space="preserve"> час</w:t>
      </w:r>
      <w:r w:rsidR="00491FC4">
        <w:rPr>
          <w:rFonts w:ascii="Times New Roman" w:hAnsi="Times New Roman"/>
          <w:sz w:val="28"/>
          <w:szCs w:val="28"/>
        </w:rPr>
        <w:t>ов</w:t>
      </w:r>
      <w:r w:rsidRPr="00B53FF0">
        <w:rPr>
          <w:rFonts w:ascii="Times New Roman" w:hAnsi="Times New Roman"/>
          <w:sz w:val="28"/>
          <w:szCs w:val="28"/>
        </w:rPr>
        <w:t xml:space="preserve">) (табл. 1). </w:t>
      </w:r>
    </w:p>
    <w:p w:rsidR="00481675" w:rsidRPr="00B53FF0" w:rsidRDefault="00481675" w:rsidP="001C5A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3FF0">
        <w:rPr>
          <w:rFonts w:ascii="Times New Roman" w:hAnsi="Times New Roman"/>
          <w:b/>
          <w:sz w:val="28"/>
          <w:szCs w:val="28"/>
        </w:rPr>
        <w:t>Таблица 1. Для направления 38.03.01 «Экономика» профиль «У</w:t>
      </w:r>
      <w:r w:rsidRPr="00B53FF0">
        <w:rPr>
          <w:rFonts w:ascii="Times New Roman" w:hAnsi="Times New Roman"/>
          <w:b/>
          <w:bCs/>
          <w:sz w:val="28"/>
          <w:szCs w:val="28"/>
        </w:rPr>
        <w:t>чет, анализ и аудит</w:t>
      </w:r>
      <w:r w:rsidRPr="00B53FF0">
        <w:rPr>
          <w:rFonts w:ascii="Times New Roman" w:hAnsi="Times New Roman"/>
          <w:b/>
          <w:sz w:val="28"/>
          <w:szCs w:val="28"/>
        </w:rPr>
        <w:t xml:space="preserve">» </w:t>
      </w:r>
    </w:p>
    <w:p w:rsidR="00481675" w:rsidRPr="00B53FF0" w:rsidRDefault="00481675" w:rsidP="001C5A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3FF0">
        <w:rPr>
          <w:rFonts w:ascii="Times New Roman" w:hAnsi="Times New Roman"/>
          <w:b/>
          <w:sz w:val="28"/>
          <w:szCs w:val="28"/>
        </w:rPr>
        <w:t>очно-заочная форма обучения</w:t>
      </w:r>
    </w:p>
    <w:p w:rsidR="00481675" w:rsidRPr="00B53FF0" w:rsidRDefault="00481675" w:rsidP="00481675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/>
          <w:sz w:val="24"/>
          <w:szCs w:val="24"/>
        </w:rPr>
      </w:pPr>
    </w:p>
    <w:tbl>
      <w:tblPr>
        <w:tblW w:w="9388" w:type="dxa"/>
        <w:tblInd w:w="14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600"/>
        <w:gridCol w:w="1440"/>
        <w:gridCol w:w="1780"/>
        <w:gridCol w:w="30"/>
      </w:tblGrid>
      <w:tr w:rsidR="00481675" w:rsidRPr="00B53FF0" w:rsidTr="00CB2F19">
        <w:trPr>
          <w:trHeight w:val="113"/>
        </w:trPr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Вид учебной работы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w w:val="98"/>
                <w:sz w:val="24"/>
                <w:szCs w:val="24"/>
              </w:rPr>
              <w:t>Всего</w:t>
            </w:r>
          </w:p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(в з/е и часах)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Семестр</w:t>
            </w:r>
          </w:p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322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322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106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70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306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Зачетные</w:t>
            </w:r>
          </w:p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единицы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в часах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в часах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161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161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206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438"/>
        </w:trPr>
        <w:tc>
          <w:tcPr>
            <w:tcW w:w="9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FA46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За весь период обучения – производственная практика </w:t>
            </w:r>
            <w:r w:rsidR="00FA4622">
              <w:rPr>
                <w:rFonts w:ascii="Times New Roman" w:hAnsi="Times New Roman"/>
                <w:sz w:val="24"/>
                <w:szCs w:val="24"/>
              </w:rPr>
              <w:t>10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недел</w:t>
            </w:r>
            <w:r w:rsidR="00FA4622">
              <w:rPr>
                <w:rFonts w:ascii="Times New Roman" w:hAnsi="Times New Roman"/>
                <w:sz w:val="24"/>
                <w:szCs w:val="24"/>
              </w:rPr>
              <w:t>ь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20"/>
        </w:trPr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Общая трудоёмкость</w:t>
            </w:r>
          </w:p>
          <w:p w:rsidR="00481675" w:rsidRPr="00B53FF0" w:rsidRDefault="00481675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дисциплины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91FC4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91FC4" w:rsidP="001C5A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81675" w:rsidRPr="00B53FF0" w:rsidRDefault="00491FC4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w w:val="99"/>
                <w:sz w:val="24"/>
                <w:szCs w:val="24"/>
              </w:rPr>
              <w:t>540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20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20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13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481675" w:rsidRPr="00B53FF0" w:rsidTr="00CB2F19">
        <w:trPr>
          <w:trHeight w:val="20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</w:tbl>
    <w:p w:rsidR="00481675" w:rsidRPr="00B53FF0" w:rsidRDefault="00481675" w:rsidP="0048167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</w:p>
    <w:p w:rsidR="00B62C2B" w:rsidRPr="001456C1" w:rsidRDefault="00B62C2B" w:rsidP="00B62C2B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0" w:name="_Toc54360749"/>
      <w:r w:rsidRPr="001456C1">
        <w:rPr>
          <w:rFonts w:ascii="Times New Roman" w:hAnsi="Times New Roman"/>
          <w:sz w:val="28"/>
          <w:szCs w:val="28"/>
        </w:rPr>
        <w:t xml:space="preserve">Промежуточная аттестация – зачет при предоставлении и защите отчета по учебной практике. </w:t>
      </w:r>
    </w:p>
    <w:p w:rsidR="00B62C2B" w:rsidRPr="001456C1" w:rsidRDefault="00B62C2B" w:rsidP="00B62C2B">
      <w:pPr>
        <w:widowControl w:val="0"/>
        <w:autoSpaceDE w:val="0"/>
        <w:autoSpaceDN w:val="0"/>
        <w:adjustRightInd w:val="0"/>
        <w:spacing w:after="0" w:line="32" w:lineRule="exact"/>
        <w:rPr>
          <w:rFonts w:ascii="Times New Roman" w:hAnsi="Times New Roman"/>
          <w:sz w:val="24"/>
          <w:szCs w:val="24"/>
        </w:rPr>
      </w:pPr>
    </w:p>
    <w:p w:rsidR="00B62C2B" w:rsidRPr="001456C1" w:rsidRDefault="00B62C2B" w:rsidP="00B62C2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hAnsi="Times New Roman"/>
          <w:sz w:val="24"/>
          <w:szCs w:val="24"/>
        </w:rPr>
      </w:pPr>
      <w:r w:rsidRPr="001456C1">
        <w:rPr>
          <w:rFonts w:ascii="Times New Roman" w:hAnsi="Times New Roman"/>
          <w:sz w:val="28"/>
          <w:szCs w:val="28"/>
        </w:rPr>
        <w:t xml:space="preserve">Сроки учебной практики определяются графиком учебного процесса. </w:t>
      </w:r>
    </w:p>
    <w:p w:rsidR="00A67CA6" w:rsidRPr="00B53FF0" w:rsidRDefault="00A67CA6" w:rsidP="001C5ADE">
      <w:pPr>
        <w:pStyle w:val="1"/>
        <w:spacing w:line="360" w:lineRule="auto"/>
        <w:ind w:firstLine="646"/>
        <w:rPr>
          <w:rFonts w:ascii="Times New Roman" w:hAnsi="Times New Roman"/>
          <w:bCs w:val="0"/>
          <w:sz w:val="28"/>
          <w:szCs w:val="28"/>
        </w:rPr>
      </w:pPr>
      <w:r w:rsidRPr="00B53FF0">
        <w:rPr>
          <w:rFonts w:ascii="Times New Roman" w:hAnsi="Times New Roman"/>
          <w:bCs w:val="0"/>
          <w:sz w:val="28"/>
          <w:szCs w:val="28"/>
        </w:rPr>
        <w:t>6.Содержание практики</w:t>
      </w:r>
      <w:bookmarkEnd w:id="10"/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 xml:space="preserve">Содержание производственной практики во многом определяется ее специализацией на объекте практики и соответствием, поставленным в процессе производственной практики, задачам. Базой производственной практики являются </w:t>
      </w:r>
      <w:r w:rsidRPr="00B53FF0">
        <w:rPr>
          <w:rFonts w:ascii="Times New Roman" w:eastAsia="Times New Roman" w:hAnsi="Times New Roman"/>
          <w:sz w:val="28"/>
          <w:szCs w:val="28"/>
        </w:rPr>
        <w:t xml:space="preserve">Министерство экономического развития РСО-Алания, Министерство финансов РСО-Алания, </w:t>
      </w:r>
      <w:r w:rsidRPr="00B53FF0">
        <w:rPr>
          <w:rFonts w:ascii="Times New Roman" w:hAnsi="Times New Roman"/>
          <w:sz w:val="28"/>
          <w:szCs w:val="28"/>
          <w:shd w:val="clear" w:color="auto" w:fill="FFFFFF"/>
        </w:rPr>
        <w:t>Управление</w:t>
      </w:r>
      <w:r w:rsidRPr="00B53FF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53FF0">
        <w:rPr>
          <w:rStyle w:val="af6"/>
          <w:rFonts w:ascii="Times New Roman" w:hAnsi="Times New Roman"/>
          <w:bCs/>
          <w:sz w:val="28"/>
          <w:szCs w:val="28"/>
          <w:shd w:val="clear" w:color="auto" w:fill="FFFFFF"/>
        </w:rPr>
        <w:t>ФНС</w:t>
      </w:r>
      <w:r w:rsidRPr="00B53FF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53FF0">
        <w:rPr>
          <w:rFonts w:ascii="Times New Roman" w:hAnsi="Times New Roman"/>
          <w:sz w:val="28"/>
          <w:szCs w:val="28"/>
          <w:shd w:val="clear" w:color="auto" w:fill="FFFFFF"/>
        </w:rPr>
        <w:t>России по</w:t>
      </w:r>
      <w:r w:rsidRPr="00B53FF0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B53FF0">
        <w:rPr>
          <w:rStyle w:val="af6"/>
          <w:rFonts w:ascii="Times New Roman" w:hAnsi="Times New Roman"/>
          <w:bCs/>
          <w:sz w:val="28"/>
          <w:szCs w:val="28"/>
          <w:shd w:val="clear" w:color="auto" w:fill="FFFFFF"/>
        </w:rPr>
        <w:t>РСО</w:t>
      </w:r>
      <w:r w:rsidRPr="00B53FF0">
        <w:rPr>
          <w:rFonts w:ascii="Times New Roman" w:hAnsi="Times New Roman"/>
          <w:i/>
          <w:sz w:val="28"/>
          <w:szCs w:val="28"/>
          <w:shd w:val="clear" w:color="auto" w:fill="FFFFFF"/>
        </w:rPr>
        <w:t>-</w:t>
      </w:r>
      <w:r w:rsidRPr="00B53FF0">
        <w:rPr>
          <w:rStyle w:val="af6"/>
          <w:rFonts w:ascii="Times New Roman" w:hAnsi="Times New Roman"/>
          <w:bCs/>
          <w:sz w:val="28"/>
          <w:szCs w:val="28"/>
          <w:shd w:val="clear" w:color="auto" w:fill="FFFFFF"/>
        </w:rPr>
        <w:t>Алания</w:t>
      </w:r>
      <w:r w:rsidRPr="00B53FF0">
        <w:rPr>
          <w:rFonts w:ascii="Times New Roman" w:eastAsia="Times New Roman" w:hAnsi="Times New Roman"/>
          <w:sz w:val="28"/>
          <w:szCs w:val="28"/>
        </w:rPr>
        <w:t xml:space="preserve">, Управлении Федерального Казначейства по РСО-Алания, коммерческие банки, предприятия и другие ведомства. </w:t>
      </w:r>
      <w:r w:rsidRPr="00B53FF0">
        <w:rPr>
          <w:rFonts w:ascii="Times New Roman" w:hAnsi="Times New Roman"/>
          <w:sz w:val="28"/>
          <w:szCs w:val="28"/>
        </w:rPr>
        <w:t>Благодаря этому практика тесно увязывается с результатами теоретической и практической подготовки бакалавров.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lastRenderedPageBreak/>
        <w:t>К прохождению производственной практики допускаются обучающиеся, успешно сдавшие все испытания, предусмотренные учебным планом.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В процессе прохождения производственной практики для закрепления полученных в ходе обучения компетенций по направлению подготовки, приобретения навыков профессиональной работы студент должен: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hAnsi="Times New Roman"/>
          <w:sz w:val="28"/>
          <w:szCs w:val="28"/>
        </w:rPr>
      </w:pP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53FF0">
        <w:rPr>
          <w:rFonts w:ascii="Times New Roman" w:hAnsi="Times New Roman"/>
          <w:sz w:val="28"/>
          <w:szCs w:val="28"/>
        </w:rPr>
        <w:t>1) знакомится с нормативными правовыми актами, инструктивными и методическими материалами, регламентирующими деятельность финансовых, казначейских, органов управления государственными внебюджетными фондами, коммерческих банков, предприятий, финансово-экономических подразделений федеральных органов государственной власти, органов государственной  власти субъектов Российской Федерации, органов местного самоуправления;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2) изучить и проанализировать деятельность структурного подразделения органа (учреждения), в котором студент непосредственно проходил производственную практику, что предполагает: 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определение значения и функций данного подразделения в органе (учреждении) в целом;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оставление краткой характеристики должностных (функциональных) обязанностей специалистов данного подразделения;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3) ознакомиться и составить список научной и учебной литературы, публикаций в периодических изданиях по вопросам, связанным с деятельностью подразделения предприятия, коммерческого банка; 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B53FF0">
        <w:rPr>
          <w:rFonts w:ascii="Times New Roman" w:eastAsia="Times New Roman" w:hAnsi="Times New Roman"/>
          <w:sz w:val="28"/>
          <w:szCs w:val="28"/>
        </w:rPr>
        <w:t>4) выполнить индивидуальное задание, составленное руководителем практики от кафедры;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5) охарактеризовать направления деятельности данного подразделения, </w:t>
      </w:r>
      <w:r w:rsidRPr="00B53FF0">
        <w:rPr>
          <w:rFonts w:ascii="Times New Roman" w:hAnsi="Times New Roman"/>
          <w:sz w:val="28"/>
          <w:szCs w:val="28"/>
        </w:rPr>
        <w:t>в области бухгалтерского учета, анализа и аудита на практике</w:t>
      </w:r>
      <w:r w:rsidRPr="00B53FF0">
        <w:rPr>
          <w:rFonts w:ascii="Times New Roman" w:eastAsia="Times New Roman" w:hAnsi="Times New Roman"/>
          <w:sz w:val="28"/>
          <w:szCs w:val="28"/>
        </w:rPr>
        <w:t>;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B53FF0">
        <w:rPr>
          <w:rFonts w:ascii="Times New Roman" w:hAnsi="Times New Roman"/>
          <w:sz w:val="28"/>
          <w:szCs w:val="28"/>
        </w:rPr>
        <w:t xml:space="preserve">6) анализирует порядок планирования экономических, финансовых, </w:t>
      </w:r>
      <w:r w:rsidRPr="00B53FF0">
        <w:rPr>
          <w:rFonts w:ascii="Times New Roman" w:hAnsi="Times New Roman"/>
          <w:sz w:val="28"/>
          <w:szCs w:val="28"/>
        </w:rPr>
        <w:lastRenderedPageBreak/>
        <w:t xml:space="preserve">финансово-бюджетных показателей, методику оценки их достоверности; 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 xml:space="preserve">7) осваивает методы и приемы экспертно-аналитической и контрольной работы; 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8) применяет нормативные правовые акты в решении практических задач;</w:t>
      </w:r>
    </w:p>
    <w:p w:rsidR="00481675" w:rsidRPr="00B53FF0" w:rsidRDefault="00481675" w:rsidP="001C5ADE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применяет типовые методы и методики расчета, анализа и оценки финансовых показателей;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9) ведет финансовую документацию в соответствии с функциональными обязанностями;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10) участвует в подготовке писем и устных разъяснений по применению нормативных правовых актов, методик, разработке проектов документов, направленных на их совершенствование.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В процессе прохождения производственной практики  студент должен: освоить и дать оценку основным методам и приемам, используемым сотрудниками деятельность финансовых, казначейских, органов, коммерческих банков, предприятий, финансово-экономических подразделений федеральных органов государственной власти, органов местного самоуправления; участвовать в выполнении расчетов, проведении проверок, подготовке аналитических обзоров и экспертных заключений.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Производственная практика должна проходить таким образом, чтобы студент самостоятельно мог выполнять работу специалистов подразделения, где проходит практика. К моменту окончания производственной практики студент должен иметь четкое представление о содержании работы сотрудников подразделения.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>Не позднее, чем за 2 месяца до начала практики студент обязан подать на кафедру письменное заявление о предоставлении места для прохождения практики.</w:t>
      </w:r>
    </w:p>
    <w:p w:rsidR="00481675" w:rsidRPr="00B53FF0" w:rsidRDefault="00481675" w:rsidP="001C5ADE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B53FF0">
        <w:rPr>
          <w:rFonts w:ascii="Times New Roman" w:hAnsi="Times New Roman"/>
          <w:sz w:val="28"/>
          <w:szCs w:val="28"/>
        </w:rPr>
        <w:t xml:space="preserve">Студент может самостоятельно осуществлять поиск места производственной  практики. В этом случае не позднее, чем за 1,5 месяца до начала практики студент должен представить заведующему кафедрой </w:t>
      </w:r>
      <w:r w:rsidRPr="00B53FF0">
        <w:rPr>
          <w:rFonts w:ascii="Times New Roman" w:hAnsi="Times New Roman"/>
          <w:sz w:val="28"/>
          <w:szCs w:val="28"/>
        </w:rPr>
        <w:lastRenderedPageBreak/>
        <w:t>подтверждение организации (гарантийное письмо) с указанием сроков проведения производственной практики и предоставления студенту материалов для выполнения программы производственной практики.</w:t>
      </w:r>
    </w:p>
    <w:p w:rsidR="00481675" w:rsidRPr="00B53FF0" w:rsidRDefault="00481675" w:rsidP="001C5A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481675" w:rsidRPr="00B53FF0" w:rsidRDefault="00481675" w:rsidP="001C5A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3FF0">
        <w:rPr>
          <w:rFonts w:ascii="Times New Roman" w:hAnsi="Times New Roman"/>
          <w:b/>
          <w:sz w:val="28"/>
          <w:szCs w:val="28"/>
        </w:rPr>
        <w:t>Программа подготовки бакалавра для направления 38.03.01 «Экономика» профиль «У</w:t>
      </w:r>
      <w:r w:rsidRPr="00B53FF0">
        <w:rPr>
          <w:rFonts w:ascii="Times New Roman" w:hAnsi="Times New Roman"/>
          <w:b/>
          <w:bCs/>
          <w:sz w:val="28"/>
          <w:szCs w:val="28"/>
        </w:rPr>
        <w:t>чет, анализ и аудит</w:t>
      </w:r>
      <w:r w:rsidRPr="00B53FF0">
        <w:rPr>
          <w:rFonts w:ascii="Times New Roman" w:hAnsi="Times New Roman"/>
          <w:b/>
          <w:sz w:val="28"/>
          <w:szCs w:val="28"/>
        </w:rPr>
        <w:t>»</w:t>
      </w:r>
    </w:p>
    <w:p w:rsidR="00481675" w:rsidRPr="00B53FF0" w:rsidRDefault="00481675" w:rsidP="001C5ADE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B53FF0">
        <w:rPr>
          <w:rFonts w:ascii="Times New Roman" w:hAnsi="Times New Roman"/>
          <w:b/>
          <w:sz w:val="28"/>
          <w:szCs w:val="28"/>
        </w:rPr>
        <w:t>очно-заочная форма обучения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977"/>
        <w:gridCol w:w="5245"/>
        <w:gridCol w:w="1559"/>
      </w:tblGrid>
      <w:tr w:rsidR="00681AB1" w:rsidRPr="00B53FF0" w:rsidTr="009E6F76">
        <w:trPr>
          <w:trHeight w:val="707"/>
        </w:trPr>
        <w:tc>
          <w:tcPr>
            <w:tcW w:w="709" w:type="dxa"/>
            <w:shd w:val="clear" w:color="auto" w:fill="auto"/>
            <w:vAlign w:val="center"/>
          </w:tcPr>
          <w:p w:rsidR="00681AB1" w:rsidRPr="00B53FF0" w:rsidRDefault="00681AB1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№</w:t>
            </w:r>
          </w:p>
          <w:p w:rsidR="00681AB1" w:rsidRPr="00B53FF0" w:rsidRDefault="00681AB1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b/>
                <w:bCs/>
                <w:w w:val="99"/>
                <w:sz w:val="24"/>
                <w:szCs w:val="24"/>
              </w:rPr>
              <w:t>п/п</w:t>
            </w:r>
          </w:p>
        </w:tc>
        <w:tc>
          <w:tcPr>
            <w:tcW w:w="2977" w:type="dxa"/>
            <w:shd w:val="clear" w:color="auto" w:fill="auto"/>
          </w:tcPr>
          <w:p w:rsidR="00681AB1" w:rsidRDefault="00681AB1" w:rsidP="00681AB1">
            <w:pPr>
              <w:pStyle w:val="TableParagraph"/>
              <w:spacing w:line="265" w:lineRule="exact"/>
              <w:ind w:left="-108" w:right="-108"/>
              <w:jc w:val="center"/>
              <w:rPr>
                <w:sz w:val="24"/>
              </w:rPr>
            </w:pPr>
            <w:r>
              <w:rPr>
                <w:spacing w:val="-4"/>
                <w:sz w:val="24"/>
              </w:rPr>
              <w:t>Типы</w:t>
            </w:r>
          </w:p>
          <w:p w:rsidR="00681AB1" w:rsidRDefault="00681AB1" w:rsidP="00681AB1">
            <w:pPr>
              <w:pStyle w:val="TableParagraph"/>
              <w:spacing w:line="270" w:lineRule="atLeast"/>
              <w:ind w:left="-108" w:right="-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профессиональных задач</w:t>
            </w:r>
          </w:p>
        </w:tc>
        <w:tc>
          <w:tcPr>
            <w:tcW w:w="5245" w:type="dxa"/>
            <w:shd w:val="clear" w:color="auto" w:fill="auto"/>
          </w:tcPr>
          <w:p w:rsidR="00681AB1" w:rsidRPr="0042561B" w:rsidRDefault="00681AB1" w:rsidP="009E6F76">
            <w:pPr>
              <w:pStyle w:val="TableParagraph"/>
              <w:spacing w:line="265" w:lineRule="exact"/>
              <w:ind w:left="-108" w:right="-108"/>
              <w:jc w:val="center"/>
              <w:rPr>
                <w:sz w:val="24"/>
              </w:rPr>
            </w:pPr>
            <w:r w:rsidRPr="0042561B">
              <w:rPr>
                <w:sz w:val="24"/>
              </w:rPr>
              <w:t>Виды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работ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(в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форме</w:t>
            </w:r>
            <w:r>
              <w:rPr>
                <w:sz w:val="24"/>
              </w:rPr>
              <w:t xml:space="preserve"> </w:t>
            </w:r>
            <w:r w:rsidRPr="0042561B">
              <w:rPr>
                <w:spacing w:val="-2"/>
                <w:sz w:val="24"/>
              </w:rPr>
              <w:t>контактной</w:t>
            </w:r>
          </w:p>
          <w:p w:rsidR="00681AB1" w:rsidRPr="0042561B" w:rsidRDefault="00681AB1" w:rsidP="009E6F76">
            <w:pPr>
              <w:pStyle w:val="TableParagraph"/>
              <w:spacing w:line="270" w:lineRule="atLeast"/>
              <w:ind w:left="-108" w:right="-108"/>
              <w:jc w:val="center"/>
              <w:rPr>
                <w:sz w:val="24"/>
              </w:rPr>
            </w:pPr>
            <w:r w:rsidRPr="0042561B">
              <w:rPr>
                <w:sz w:val="24"/>
              </w:rPr>
              <w:t>работы,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форме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 xml:space="preserve">самостоятельной </w:t>
            </w:r>
            <w:r w:rsidRPr="0042561B">
              <w:rPr>
                <w:spacing w:val="-2"/>
                <w:sz w:val="24"/>
              </w:rPr>
              <w:t>работы)</w:t>
            </w:r>
          </w:p>
        </w:tc>
        <w:tc>
          <w:tcPr>
            <w:tcW w:w="1559" w:type="dxa"/>
            <w:shd w:val="clear" w:color="auto" w:fill="auto"/>
          </w:tcPr>
          <w:p w:rsidR="00681AB1" w:rsidRDefault="00681AB1" w:rsidP="009E6F76">
            <w:pPr>
              <w:pStyle w:val="TableParagraph"/>
              <w:ind w:left="-108" w:right="-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Количество часов</w:t>
            </w:r>
          </w:p>
          <w:p w:rsidR="00681AB1" w:rsidRDefault="00681AB1" w:rsidP="009E6F76">
            <w:pPr>
              <w:pStyle w:val="TableParagraph"/>
              <w:spacing w:line="267" w:lineRule="exact"/>
              <w:ind w:left="-108" w:right="-108"/>
              <w:jc w:val="center"/>
              <w:rPr>
                <w:sz w:val="24"/>
              </w:rPr>
            </w:pPr>
            <w:r>
              <w:rPr>
                <w:spacing w:val="-2"/>
                <w:sz w:val="24"/>
              </w:rPr>
              <w:t>(недель)</w:t>
            </w:r>
          </w:p>
        </w:tc>
      </w:tr>
      <w:tr w:rsidR="00681AB1" w:rsidRPr="00B53FF0" w:rsidTr="009E6F76">
        <w:tc>
          <w:tcPr>
            <w:tcW w:w="709" w:type="dxa"/>
            <w:shd w:val="clear" w:color="auto" w:fill="auto"/>
          </w:tcPr>
          <w:p w:rsidR="00681AB1" w:rsidRPr="00B53FF0" w:rsidRDefault="00681AB1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7" w:type="dxa"/>
            <w:shd w:val="clear" w:color="auto" w:fill="auto"/>
          </w:tcPr>
          <w:p w:rsidR="00681AB1" w:rsidRDefault="00681AB1" w:rsidP="008B5311">
            <w:pPr>
              <w:pStyle w:val="TableParagraph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Организационно- управленческий</w:t>
            </w:r>
          </w:p>
        </w:tc>
        <w:tc>
          <w:tcPr>
            <w:tcW w:w="5245" w:type="dxa"/>
            <w:shd w:val="clear" w:color="auto" w:fill="auto"/>
          </w:tcPr>
          <w:p w:rsidR="00681AB1" w:rsidRPr="0042561B" w:rsidRDefault="00681AB1" w:rsidP="008B5311">
            <w:pPr>
              <w:pStyle w:val="TableParagraph"/>
              <w:spacing w:line="265" w:lineRule="exact"/>
              <w:ind w:left="107"/>
              <w:jc w:val="both"/>
              <w:rPr>
                <w:sz w:val="24"/>
              </w:rPr>
            </w:pPr>
            <w:r w:rsidRPr="0042561B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форме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 xml:space="preserve">контактной </w:t>
            </w:r>
            <w:r w:rsidRPr="0042561B">
              <w:rPr>
                <w:spacing w:val="-2"/>
                <w:sz w:val="24"/>
              </w:rPr>
              <w:t>работы.</w:t>
            </w:r>
          </w:p>
          <w:p w:rsidR="00681AB1" w:rsidRPr="0042561B" w:rsidRDefault="00681AB1" w:rsidP="008B5311">
            <w:pPr>
              <w:pStyle w:val="TableParagraph"/>
              <w:ind w:left="107" w:right="98"/>
              <w:jc w:val="both"/>
              <w:rPr>
                <w:sz w:val="24"/>
              </w:rPr>
            </w:pPr>
            <w:r w:rsidRPr="0042561B">
              <w:rPr>
                <w:sz w:val="24"/>
              </w:rPr>
              <w:t>Составление индивидуального плана практики, согласование его с руководителем практики от филиала, разработка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научного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плана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программы проведения научного исследования.</w:t>
            </w:r>
          </w:p>
        </w:tc>
        <w:tc>
          <w:tcPr>
            <w:tcW w:w="1559" w:type="dxa"/>
            <w:shd w:val="clear" w:color="auto" w:fill="auto"/>
          </w:tcPr>
          <w:p w:rsidR="00681AB1" w:rsidRDefault="00681AB1" w:rsidP="008B5311">
            <w:pPr>
              <w:pStyle w:val="TableParagraph"/>
              <w:spacing w:line="265" w:lineRule="exact"/>
              <w:ind w:left="9" w:right="2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54</w:t>
            </w:r>
          </w:p>
          <w:p w:rsidR="00681AB1" w:rsidRDefault="00681AB1" w:rsidP="008B5311">
            <w:pPr>
              <w:pStyle w:val="TableParagraph"/>
              <w:ind w:left="9" w:right="3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  <w:r>
              <w:rPr>
                <w:spacing w:val="-2"/>
                <w:sz w:val="24"/>
              </w:rPr>
              <w:t>неделя</w:t>
            </w:r>
          </w:p>
        </w:tc>
      </w:tr>
      <w:tr w:rsidR="009E6F76" w:rsidRPr="00B53FF0" w:rsidTr="009E6F76">
        <w:tc>
          <w:tcPr>
            <w:tcW w:w="709" w:type="dxa"/>
            <w:shd w:val="clear" w:color="auto" w:fill="auto"/>
          </w:tcPr>
          <w:p w:rsidR="009E6F76" w:rsidRPr="00B53FF0" w:rsidRDefault="009E6F76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9E6F76" w:rsidRDefault="009E6F76" w:rsidP="008B5311">
            <w:pPr>
              <w:pStyle w:val="TableParagraph"/>
              <w:spacing w:line="265" w:lineRule="exact"/>
              <w:ind w:left="110"/>
              <w:rPr>
                <w:sz w:val="24"/>
              </w:rPr>
            </w:pPr>
            <w:r>
              <w:rPr>
                <w:spacing w:val="-2"/>
                <w:sz w:val="24"/>
              </w:rPr>
              <w:t>Аналитический</w:t>
            </w:r>
          </w:p>
        </w:tc>
        <w:tc>
          <w:tcPr>
            <w:tcW w:w="5245" w:type="dxa"/>
            <w:shd w:val="clear" w:color="auto" w:fill="auto"/>
          </w:tcPr>
          <w:p w:rsidR="009E6F76" w:rsidRPr="0042561B" w:rsidRDefault="009E6F76" w:rsidP="008B5311">
            <w:pPr>
              <w:pStyle w:val="TableParagraph"/>
              <w:ind w:left="107"/>
              <w:rPr>
                <w:sz w:val="24"/>
              </w:rPr>
            </w:pPr>
            <w:r w:rsidRPr="0042561B">
              <w:rPr>
                <w:sz w:val="24"/>
              </w:rPr>
              <w:t xml:space="preserve">В форме контактной и самостоятельной </w:t>
            </w:r>
            <w:r w:rsidRPr="0042561B">
              <w:rPr>
                <w:spacing w:val="-2"/>
                <w:sz w:val="24"/>
              </w:rPr>
              <w:t>работы.</w:t>
            </w:r>
          </w:p>
          <w:p w:rsidR="009E6F76" w:rsidRPr="0042561B" w:rsidRDefault="009E6F76" w:rsidP="008B5311">
            <w:pPr>
              <w:pStyle w:val="TableParagraph"/>
              <w:ind w:left="107" w:right="178"/>
              <w:rPr>
                <w:sz w:val="24"/>
              </w:rPr>
            </w:pPr>
            <w:r w:rsidRPr="0042561B">
              <w:rPr>
                <w:sz w:val="24"/>
              </w:rPr>
              <w:t>Постановка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целей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задач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научного исследования(определение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целей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и задач исследования, постановка гипотез,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определение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необходимых информационных источников и</w:t>
            </w:r>
          </w:p>
          <w:p w:rsidR="009E6F76" w:rsidRPr="0042561B" w:rsidRDefault="009E6F76" w:rsidP="008B5311">
            <w:pPr>
              <w:pStyle w:val="TableParagraph"/>
              <w:ind w:left="107" w:right="148"/>
              <w:rPr>
                <w:sz w:val="24"/>
              </w:rPr>
            </w:pPr>
            <w:r w:rsidRPr="0042561B">
              <w:rPr>
                <w:sz w:val="24"/>
              </w:rPr>
              <w:t>выявление их наличия или отсутствия на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месте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прохождения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практики,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анализ и оценка данных источников</w:t>
            </w:r>
          </w:p>
          <w:p w:rsidR="009E6F76" w:rsidRPr="0042561B" w:rsidRDefault="009E6F76" w:rsidP="008B5311">
            <w:pPr>
              <w:pStyle w:val="TableParagraph"/>
              <w:ind w:left="107"/>
              <w:rPr>
                <w:sz w:val="24"/>
              </w:rPr>
            </w:pPr>
            <w:r w:rsidRPr="0042561B">
              <w:rPr>
                <w:sz w:val="24"/>
              </w:rPr>
              <w:t>информации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для</w:t>
            </w:r>
            <w:r>
              <w:rPr>
                <w:sz w:val="24"/>
              </w:rPr>
              <w:t xml:space="preserve"> </w:t>
            </w:r>
            <w:r w:rsidRPr="0042561B">
              <w:rPr>
                <w:spacing w:val="-2"/>
                <w:sz w:val="24"/>
              </w:rPr>
              <w:t>проведения</w:t>
            </w:r>
          </w:p>
          <w:p w:rsidR="009E6F76" w:rsidRPr="0042561B" w:rsidRDefault="009E6F76" w:rsidP="008B5311">
            <w:pPr>
              <w:pStyle w:val="TableParagraph"/>
              <w:ind w:left="107" w:right="381"/>
              <w:rPr>
                <w:sz w:val="24"/>
              </w:rPr>
            </w:pPr>
            <w:r w:rsidRPr="0042561B">
              <w:rPr>
                <w:sz w:val="24"/>
              </w:rPr>
              <w:t>дальнейших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экономических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расчетов, разработка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обоснование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социально- экономических показателей,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характеризующих</w:t>
            </w:r>
            <w:r>
              <w:rPr>
                <w:sz w:val="24"/>
              </w:rPr>
              <w:t xml:space="preserve"> </w:t>
            </w:r>
            <w:r w:rsidRPr="0042561B">
              <w:rPr>
                <w:spacing w:val="-2"/>
                <w:sz w:val="24"/>
              </w:rPr>
              <w:t>деятельность</w:t>
            </w:r>
            <w:r>
              <w:rPr>
                <w:spacing w:val="-2"/>
                <w:sz w:val="24"/>
              </w:rPr>
              <w:t xml:space="preserve"> </w:t>
            </w:r>
            <w:r w:rsidRPr="0042561B">
              <w:rPr>
                <w:sz w:val="24"/>
              </w:rPr>
              <w:t>организации,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и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методики</w:t>
            </w:r>
            <w:r>
              <w:rPr>
                <w:sz w:val="24"/>
              </w:rPr>
              <w:t xml:space="preserve"> </w:t>
            </w:r>
            <w:r w:rsidRPr="0042561B">
              <w:rPr>
                <w:sz w:val="24"/>
              </w:rPr>
              <w:t>их</w:t>
            </w:r>
            <w:r>
              <w:rPr>
                <w:sz w:val="24"/>
              </w:rPr>
              <w:t xml:space="preserve"> </w:t>
            </w:r>
            <w:r w:rsidRPr="0042561B">
              <w:rPr>
                <w:spacing w:val="-2"/>
                <w:sz w:val="24"/>
              </w:rPr>
              <w:t>расчета).</w:t>
            </w:r>
          </w:p>
        </w:tc>
        <w:tc>
          <w:tcPr>
            <w:tcW w:w="1559" w:type="dxa"/>
            <w:shd w:val="clear" w:color="auto" w:fill="auto"/>
          </w:tcPr>
          <w:p w:rsidR="009E6F76" w:rsidRDefault="009E6F76" w:rsidP="008B5311">
            <w:pPr>
              <w:pStyle w:val="TableParagraph"/>
              <w:spacing w:line="312" w:lineRule="exact"/>
              <w:ind w:left="9" w:right="4"/>
              <w:jc w:val="center"/>
              <w:rPr>
                <w:sz w:val="28"/>
              </w:rPr>
            </w:pPr>
            <w:r>
              <w:rPr>
                <w:spacing w:val="-5"/>
                <w:sz w:val="28"/>
              </w:rPr>
              <w:t>108</w:t>
            </w:r>
          </w:p>
          <w:p w:rsidR="009E6F76" w:rsidRDefault="009E6F76" w:rsidP="008B5311">
            <w:pPr>
              <w:pStyle w:val="TableParagraph"/>
              <w:ind w:left="9" w:right="2"/>
              <w:jc w:val="center"/>
              <w:rPr>
                <w:sz w:val="28"/>
              </w:rPr>
            </w:pPr>
            <w:r>
              <w:rPr>
                <w:spacing w:val="-2"/>
                <w:sz w:val="28"/>
              </w:rPr>
              <w:t>2недели</w:t>
            </w:r>
          </w:p>
        </w:tc>
      </w:tr>
      <w:tr w:rsidR="00481675" w:rsidRPr="00B53FF0" w:rsidTr="009E6F76">
        <w:tc>
          <w:tcPr>
            <w:tcW w:w="709" w:type="dxa"/>
            <w:shd w:val="clear" w:color="auto" w:fill="auto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7" w:type="dxa"/>
            <w:shd w:val="clear" w:color="auto" w:fill="auto"/>
          </w:tcPr>
          <w:p w:rsidR="009E6F76" w:rsidRPr="009E6F76" w:rsidRDefault="009E6F76" w:rsidP="009E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F76">
              <w:rPr>
                <w:rFonts w:ascii="Times New Roman" w:eastAsia="Times New Roman" w:hAnsi="Times New Roman"/>
                <w:sz w:val="24"/>
                <w:szCs w:val="24"/>
              </w:rPr>
              <w:t>Прикладной</w:t>
            </w:r>
          </w:p>
          <w:p w:rsidR="00481675" w:rsidRPr="00B53FF0" w:rsidRDefault="009E6F76" w:rsidP="009E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F76">
              <w:rPr>
                <w:rFonts w:ascii="Times New Roman" w:eastAsia="Times New Roman" w:hAnsi="Times New Roman"/>
                <w:sz w:val="24"/>
                <w:szCs w:val="24"/>
              </w:rPr>
              <w:t>исследовательский</w:t>
            </w:r>
          </w:p>
        </w:tc>
        <w:tc>
          <w:tcPr>
            <w:tcW w:w="5245" w:type="dxa"/>
            <w:shd w:val="clear" w:color="auto" w:fill="auto"/>
          </w:tcPr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 xml:space="preserve">В форме контактной и самостоятельной </w:t>
            </w:r>
            <w:r w:rsidRPr="009E6F76">
              <w:rPr>
                <w:spacing w:val="-2"/>
                <w:sz w:val="24"/>
              </w:rPr>
              <w:t>работы.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1. Непосредственная реализация программы научного исследования (осуществление сбора, анализа и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обобщения материала, оценка степени эффективности и результативности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деятельности организации относительно выбранной тематики исследования,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 xml:space="preserve">построение </w:t>
            </w:r>
            <w:r w:rsidRPr="009E6F76">
              <w:rPr>
                <w:spacing w:val="-2"/>
                <w:sz w:val="24"/>
              </w:rPr>
              <w:t>собственных</w:t>
            </w:r>
            <w:r w:rsidRPr="009E6F76">
              <w:rPr>
                <w:sz w:val="24"/>
              </w:rPr>
              <w:t xml:space="preserve"> эконометрических и финансовых моделей, выявление существующих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недостатков и причиних возникновения на предприятии, проведение прочих исследований, необходимых для написания выпускной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квалификационной работы). Оценка и интерпретация полученных результатов.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lastRenderedPageBreak/>
              <w:t>2. Составление отчета исследования (анализ данных с учетом внедренных изменений, построение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прогностических моделей для данного объекта исследования, формулирование окончательных выводов, рекомендации организации для более эффективной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pacing w:val="-2"/>
                <w:sz w:val="24"/>
              </w:rPr>
              <w:t>работы).</w:t>
            </w:r>
          </w:p>
          <w:p w:rsidR="009E6F76" w:rsidRPr="009E6F76" w:rsidRDefault="009E6F76" w:rsidP="009E6F76">
            <w:pPr>
              <w:pStyle w:val="TableParagraph"/>
              <w:ind w:right="-108"/>
              <w:rPr>
                <w:sz w:val="24"/>
              </w:rPr>
            </w:pPr>
            <w:r w:rsidRPr="009E6F76">
              <w:rPr>
                <w:sz w:val="24"/>
              </w:rPr>
              <w:t>Подготовка статьи, обзора, аналитического отчета и доклада на конференцию по результатам прохождения практики.</w:t>
            </w:r>
          </w:p>
          <w:p w:rsidR="00481675" w:rsidRPr="00B53FF0" w:rsidRDefault="009E6F76" w:rsidP="009E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F76">
              <w:rPr>
                <w:rFonts w:ascii="Times New Roman" w:hAnsi="Times New Roman"/>
                <w:sz w:val="24"/>
              </w:rPr>
              <w:t xml:space="preserve">Защита отчета по </w:t>
            </w:r>
            <w:r w:rsidRPr="009E6F76">
              <w:rPr>
                <w:rFonts w:ascii="Times New Roman" w:hAnsi="Times New Roman"/>
                <w:spacing w:val="-2"/>
                <w:sz w:val="24"/>
              </w:rPr>
              <w:t>практике.</w:t>
            </w:r>
          </w:p>
        </w:tc>
        <w:tc>
          <w:tcPr>
            <w:tcW w:w="1559" w:type="dxa"/>
            <w:shd w:val="clear" w:color="auto" w:fill="auto"/>
          </w:tcPr>
          <w:p w:rsidR="009E6F76" w:rsidRPr="009E6F76" w:rsidRDefault="009E6F76" w:rsidP="009E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F76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378</w:t>
            </w:r>
          </w:p>
          <w:p w:rsidR="00481675" w:rsidRPr="00B53FF0" w:rsidRDefault="009E6F76" w:rsidP="009E6F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E6F76">
              <w:rPr>
                <w:rFonts w:ascii="Times New Roman" w:eastAsia="Times New Roman" w:hAnsi="Times New Roman"/>
                <w:sz w:val="24"/>
                <w:szCs w:val="24"/>
              </w:rPr>
              <w:t>7недель</w:t>
            </w:r>
          </w:p>
        </w:tc>
      </w:tr>
      <w:tr w:rsidR="00481675" w:rsidRPr="00B53FF0" w:rsidTr="009E6F76">
        <w:tc>
          <w:tcPr>
            <w:tcW w:w="709" w:type="dxa"/>
            <w:shd w:val="clear" w:color="auto" w:fill="auto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5245" w:type="dxa"/>
            <w:shd w:val="clear" w:color="auto" w:fill="auto"/>
          </w:tcPr>
          <w:p w:rsidR="00481675" w:rsidRPr="00B53FF0" w:rsidRDefault="00481675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81675" w:rsidRPr="00B53FF0" w:rsidRDefault="00886832" w:rsidP="00CB2F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540</w:t>
            </w:r>
          </w:p>
          <w:p w:rsidR="00481675" w:rsidRPr="00B53FF0" w:rsidRDefault="00886832" w:rsidP="008868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  <w:r w:rsidR="00481675" w:rsidRPr="00B53FF0">
              <w:rPr>
                <w:rFonts w:ascii="Times New Roman" w:eastAsia="Times New Roman" w:hAnsi="Times New Roman"/>
                <w:w w:val="98"/>
                <w:sz w:val="24"/>
                <w:szCs w:val="24"/>
              </w:rPr>
              <w:t>недел</w:t>
            </w:r>
            <w:r>
              <w:rPr>
                <w:rFonts w:ascii="Times New Roman" w:eastAsia="Times New Roman" w:hAnsi="Times New Roman"/>
                <w:w w:val="98"/>
                <w:sz w:val="24"/>
                <w:szCs w:val="24"/>
              </w:rPr>
              <w:t>ь</w:t>
            </w:r>
          </w:p>
        </w:tc>
      </w:tr>
    </w:tbl>
    <w:p w:rsidR="00A67CA6" w:rsidRPr="00B53FF0" w:rsidRDefault="00A67CA6" w:rsidP="00A67CA6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</w:p>
    <w:p w:rsidR="00A67CA6" w:rsidRPr="00B53FF0" w:rsidRDefault="00A67CA6" w:rsidP="001C5AD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bCs/>
          <w:iCs/>
          <w:sz w:val="28"/>
          <w:szCs w:val="28"/>
        </w:rPr>
      </w:pPr>
      <w:r w:rsidRPr="00B53FF0">
        <w:rPr>
          <w:rFonts w:ascii="Times New Roman" w:eastAsia="Times New Roman" w:hAnsi="Times New Roman"/>
          <w:bCs/>
          <w:iCs/>
          <w:sz w:val="28"/>
          <w:szCs w:val="28"/>
        </w:rPr>
        <w:t>Руководитель практики от кафедры выполняет следующие функции: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составляет рабочий график (план) проведения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разрабатывает индивидуальные задания для обучающихся, выполняемые в период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участвует в распределении обучающихся по рабочим местам и видам работ в организации;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осуществляет контроль за соблюдением сроков проведения практики и соответствием ее содержания требованиям, установленным ОП ВО;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оказывает методическую помощь обучающимся при выполнении ими индивидуальных заданий, оценивает результаты прохождения практики обучающимися.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присутствует на собрании по производственной практике;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консультирует студента по всем вопросам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контролирует выполнение календарно-тематического плана и проверяет качество работы студента во время прохождения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осуществляет прием отчета, контролирует его качество и оценивает выполненную работу.</w:t>
      </w:r>
    </w:p>
    <w:p w:rsidR="00A67CA6" w:rsidRPr="00B53FF0" w:rsidRDefault="00A67CA6" w:rsidP="001C5ADE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Руководитель практики от профильной организации: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согласовывает индивидуальные задания, содержание и планируемые результаты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lastRenderedPageBreak/>
        <w:t>предоставляет рабочие места обучающимся;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обеспечивает безопасные условия прохождения практики обучающимся, отвечающие санитарным правилам и требованиям охраны труда;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проводит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A67CA6" w:rsidRPr="00B53FF0" w:rsidRDefault="00A67CA6" w:rsidP="001C5ADE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Во время прохождения производственной практики студент обязан:     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соблюдать действующий на базе практики режим работы и правила техники безопасности;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изучить весь комплекс вопросов, предусмотренный в программе;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самостоятельно выполнять работы в соответствии с календарно-тематическим планом;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ежедневно вести дневник по установленной форме, представлять его на проверку и подпись руководителю от базы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готовить отчет о прохождении практики и своевременно сдавать на проверку руководителям отдельные его разделы в соответствии с календарно-тематическим планом;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выполнять индивидуальное задание руководителя от кафедры;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завершить подготовку отчета о прохождении практики и защитить его в установленные сроки.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выполнять указания руководителей практики от кафедры и от базы практики;</w:t>
      </w:r>
    </w:p>
    <w:p w:rsidR="00A67CA6" w:rsidRPr="00B53FF0" w:rsidRDefault="00A67CA6" w:rsidP="001C5ADE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строго выполнять сроки и регламент прохождения практики.</w:t>
      </w:r>
    </w:p>
    <w:p w:rsidR="00025937" w:rsidRPr="00B53FF0" w:rsidRDefault="00A67CA6" w:rsidP="001C5AD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Студенты, направляемые для прохождения производственной  практики в научно исследовательском учреждении, для участия в научных исследованиях по конкретной кафедральной тематике, должны изучить порядок организации исследований, международные и отечественные научные достижения в области исследования темы. </w:t>
      </w:r>
    </w:p>
    <w:p w:rsidR="00A67CA6" w:rsidRPr="00B53FF0" w:rsidRDefault="00A67CA6" w:rsidP="001C5ADE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В ходе практики студент использует отечественную и иностранную </w:t>
      </w:r>
      <w:r w:rsidRPr="00B53FF0">
        <w:rPr>
          <w:rFonts w:ascii="Times New Roman" w:eastAsia="Times New Roman" w:hAnsi="Times New Roman"/>
          <w:sz w:val="28"/>
          <w:szCs w:val="28"/>
        </w:rPr>
        <w:lastRenderedPageBreak/>
        <w:t xml:space="preserve">литературу, а также печатные издания по теме, которыми располагают университет, научно-исследовательский институт-база практики, применяет различные формы использования и обработки материалов.  </w:t>
      </w:r>
    </w:p>
    <w:p w:rsidR="00025937" w:rsidRPr="00B53FF0" w:rsidRDefault="00025937" w:rsidP="001C5ADE">
      <w:pPr>
        <w:pStyle w:val="1"/>
        <w:spacing w:before="0" w:after="0" w:line="360" w:lineRule="auto"/>
        <w:ind w:firstLine="708"/>
        <w:rPr>
          <w:rFonts w:ascii="Times New Roman" w:hAnsi="Times New Roman"/>
          <w:bCs w:val="0"/>
          <w:sz w:val="28"/>
          <w:szCs w:val="28"/>
        </w:rPr>
      </w:pPr>
    </w:p>
    <w:p w:rsidR="00A67CA6" w:rsidRPr="00B53FF0" w:rsidRDefault="00A67CA6" w:rsidP="001C5ADE">
      <w:pPr>
        <w:pStyle w:val="1"/>
        <w:spacing w:before="0" w:after="0" w:line="360" w:lineRule="auto"/>
        <w:ind w:firstLine="708"/>
        <w:rPr>
          <w:rFonts w:ascii="Times New Roman" w:hAnsi="Times New Roman"/>
          <w:sz w:val="24"/>
          <w:szCs w:val="24"/>
        </w:rPr>
      </w:pPr>
      <w:bookmarkStart w:id="11" w:name="_Toc54360750"/>
      <w:r w:rsidRPr="00B53FF0">
        <w:rPr>
          <w:rFonts w:ascii="Times New Roman" w:hAnsi="Times New Roman"/>
          <w:bCs w:val="0"/>
          <w:sz w:val="28"/>
          <w:szCs w:val="28"/>
        </w:rPr>
        <w:t>7. Формы отчетности по практике</w:t>
      </w:r>
      <w:bookmarkEnd w:id="11"/>
    </w:p>
    <w:p w:rsidR="00A67CA6" w:rsidRPr="00B53FF0" w:rsidRDefault="00A67CA6" w:rsidP="001C5ADE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4"/>
          <w:szCs w:val="24"/>
        </w:rPr>
      </w:pPr>
    </w:p>
    <w:p w:rsidR="00AF7816" w:rsidRPr="00B53FF0" w:rsidRDefault="00AF7816" w:rsidP="001C5ADE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Отчётность по производственной практике осуществляется в соответствии с рабочим графиком (планом) прохождения практики.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Студент оформляет отчет по производственной практике в соответствии ГОСТ 2.105-1995 «Общие требования к текстовым документам», ГОСТ 7.1-2003 «Библиографическая запись. Библиографическое описание. Общие требования и правила составления». 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В ходе практики студенты ведут дневник с обязательной ежедневной записью о проделанной работе. В конце практики руководителем от организации дается отзыв, в котором характеризуется выполнение студентом программы практики, его отношение к труду, умение и способность находить контакт с сотрудниками организации, инициатива и деловитость, а также отмечается уровень подготовки бакалавра, подписывается дневник.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На протяжении всего периода работы в организации студенты должны в соответствии с заданием собирать и обрабатывать необходимый материал, а затем представить его в виде оформленного отчета по практике своим руководителям.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Для составления, редактирования и оформления отчета студентам рекомендуется отводить последние 2-3 дня практики. Отчет студента должен включать текстовой, графический  и другой иллюстрированный материал. 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Объем отчета без учета выполнения индивидуального задания и приложений должен составляет 25-30 страниц машинописного текста, напечатанного на одной стороне листа формата А4, шрифтом №14 </w:t>
      </w:r>
      <w:r w:rsidRPr="00B53FF0">
        <w:rPr>
          <w:rFonts w:ascii="Times New Roman" w:eastAsia="Times New Roman" w:hAnsi="Times New Roman"/>
          <w:sz w:val="28"/>
          <w:szCs w:val="28"/>
          <w:lang w:val="en-US"/>
        </w:rPr>
        <w:t>TimesNewRoman</w:t>
      </w:r>
      <w:r w:rsidRPr="00B53FF0">
        <w:rPr>
          <w:rFonts w:ascii="Times New Roman" w:eastAsia="Times New Roman" w:hAnsi="Times New Roman"/>
          <w:sz w:val="28"/>
          <w:szCs w:val="28"/>
        </w:rPr>
        <w:t xml:space="preserve"> через полтора интервала. 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lastRenderedPageBreak/>
        <w:t xml:space="preserve">Количество приложений не ограничивается и в указанный объем не включается. 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Содержание основных разделов отчета определяется требованиями программы практики.</w:t>
      </w:r>
    </w:p>
    <w:p w:rsidR="002D77D1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Отчет о прохождении производственной   практики должен содержать сведения о конкретно выполненной работе в период практики</w:t>
      </w:r>
      <w:r w:rsidR="002D77D1" w:rsidRPr="00B53FF0">
        <w:rPr>
          <w:rFonts w:ascii="Times New Roman" w:eastAsia="Times New Roman" w:hAnsi="Times New Roman"/>
          <w:sz w:val="28"/>
          <w:szCs w:val="28"/>
        </w:rPr>
        <w:t>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 Структура отчета</w:t>
      </w:r>
    </w:p>
    <w:p w:rsidR="00AF7816" w:rsidRPr="00B53FF0" w:rsidRDefault="00AF7816" w:rsidP="001C5ADE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>Титульный лист (с указанием вида практики и места ее прохождения, ФИО и должности руководителя практики от кафедры и руководителя от организации, их подписей).</w:t>
      </w:r>
    </w:p>
    <w:p w:rsidR="00AF7816" w:rsidRPr="00B53FF0" w:rsidRDefault="00AF7816" w:rsidP="001C5ADE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>Характеристика организации  (подразделения организации), в которой студент проходил практику.</w:t>
      </w:r>
    </w:p>
    <w:p w:rsidR="00AF7816" w:rsidRPr="00B53FF0" w:rsidRDefault="00AF7816" w:rsidP="001C5ADE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>Характеристику проделанной студентом работы (в соответствии с целями и задачами программы практики).</w:t>
      </w:r>
    </w:p>
    <w:p w:rsidR="00AF7816" w:rsidRPr="00B53FF0" w:rsidRDefault="00AF7816" w:rsidP="001C5ADE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53FF0">
        <w:rPr>
          <w:rFonts w:ascii="Times New Roman" w:eastAsia="Times New Roman" w:hAnsi="Times New Roman"/>
          <w:sz w:val="28"/>
          <w:szCs w:val="28"/>
          <w:lang w:eastAsia="ru-RU"/>
        </w:rPr>
        <w:t xml:space="preserve"> Новые знания, умения, практический, в т.ч. социальный опыт, приобретенные  в процессе практики.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К отчету прилагаются:</w:t>
      </w:r>
    </w:p>
    <w:p w:rsidR="00AF7816" w:rsidRPr="00B53FF0" w:rsidRDefault="00AF7816" w:rsidP="001C5ADE">
      <w:pPr>
        <w:numPr>
          <w:ilvl w:val="0"/>
          <w:numId w:val="20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B53FF0">
        <w:rPr>
          <w:rFonts w:ascii="Times New Roman" w:eastAsia="Times New Roman" w:hAnsi="Times New Roman"/>
          <w:sz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AF7816" w:rsidRPr="00B53FF0" w:rsidRDefault="00AF7816" w:rsidP="001C5ADE">
      <w:pPr>
        <w:numPr>
          <w:ilvl w:val="0"/>
          <w:numId w:val="20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B53FF0">
        <w:rPr>
          <w:rFonts w:ascii="Times New Roman" w:eastAsia="Times New Roman" w:hAnsi="Times New Roman"/>
          <w:sz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AF7816" w:rsidRPr="00B53FF0" w:rsidRDefault="00AF7816" w:rsidP="001C5ADE">
      <w:pPr>
        <w:numPr>
          <w:ilvl w:val="0"/>
          <w:numId w:val="20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B53FF0">
        <w:rPr>
          <w:rFonts w:ascii="Times New Roman" w:eastAsia="Times New Roman" w:hAnsi="Times New Roman"/>
          <w:sz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AF7816" w:rsidRPr="00B53FF0" w:rsidRDefault="00AF7816" w:rsidP="001C5ADE">
      <w:pPr>
        <w:numPr>
          <w:ilvl w:val="0"/>
          <w:numId w:val="20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/>
          <w:sz w:val="28"/>
          <w:lang w:eastAsia="ru-RU"/>
        </w:rPr>
      </w:pPr>
      <w:r w:rsidRPr="00B53FF0">
        <w:rPr>
          <w:rFonts w:ascii="Times New Roman" w:eastAsia="Times New Roman" w:hAnsi="Times New Roman"/>
          <w:sz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lang w:eastAsia="ru-RU"/>
        </w:rPr>
      </w:pPr>
      <w:r w:rsidRPr="00B53FF0">
        <w:rPr>
          <w:rFonts w:ascii="Times New Roman" w:eastAsia="Times New Roman" w:hAnsi="Times New Roman"/>
          <w:sz w:val="28"/>
          <w:lang w:eastAsia="ru-RU"/>
        </w:rPr>
        <w:t>5. Отчет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lang w:eastAsia="ru-RU"/>
        </w:rPr>
        <w:lastRenderedPageBreak/>
        <w:t>6.</w:t>
      </w:r>
      <w:r w:rsidRPr="00B53FF0">
        <w:t xml:space="preserve"> </w:t>
      </w:r>
      <w:r w:rsidRPr="00B53FF0">
        <w:rPr>
          <w:rFonts w:ascii="Times New Roman" w:eastAsia="Times New Roman" w:hAnsi="Times New Roman"/>
          <w:sz w:val="28"/>
          <w:lang w:eastAsia="ru-RU"/>
        </w:rPr>
        <w:t>Контрольный лист инструктажа по охране труда и пожарной безопасности по форме согласно приложению №8.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Все перечисленные материалы должны быть надлежащим образом оформлены: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- отчет сброшюрован;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- отзыв руководителя сдается в отдельном файле 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- дневник прохождения практики сдается в отдельном файле. </w:t>
      </w:r>
    </w:p>
    <w:p w:rsidR="00AF7816" w:rsidRPr="00B53FF0" w:rsidRDefault="00AF7816" w:rsidP="001C5ADE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По окончании прохождения производственной   практики студент сдает отчет руководителю от кафедры «Налоги. Бухгалтерский учет».</w:t>
      </w:r>
    </w:p>
    <w:p w:rsidR="00AF7816" w:rsidRPr="00B53FF0" w:rsidRDefault="00AF7816" w:rsidP="001C5ADE">
      <w:pPr>
        <w:keepNext/>
        <w:keepLines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</w:rPr>
      </w:pPr>
      <w:bookmarkStart w:id="12" w:name="_Toc54360751"/>
      <w:r w:rsidRPr="00B53FF0">
        <w:rPr>
          <w:rFonts w:ascii="Times New Roman" w:eastAsia="Times New Roman" w:hAnsi="Times New Roman"/>
          <w:sz w:val="28"/>
          <w:szCs w:val="28"/>
        </w:rPr>
        <w:t>По окончании производственной   практики кафедра организует защиту отчета по практике.</w:t>
      </w:r>
      <w:bookmarkEnd w:id="12"/>
      <w:r w:rsidRPr="00B53FF0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К защите отчета допускаются студенты, полностью выполнившие программу производственной практики представившие руководителю от кафедры «Налоги. Бухгалтерский учет» письменный отчет.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Защита отчета по практике, как правило, состоит в коротком докладе (8-10 минут) студента и в ответах на вопросы по существу отчета. </w:t>
      </w:r>
    </w:p>
    <w:p w:rsidR="00AF7816" w:rsidRPr="00B53FF0" w:rsidRDefault="00AF7816" w:rsidP="001C5ADE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В результате защиты отчета по практике студент  получает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«Дневник студента по практике». 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>В процессе защиты выявляется качественный уровень прохождения производственной   практики, в том числе профессиональное владение вопросами всех разделов программы практики, видение студентом недостатков в деятельности организации, способность разрабатывать рекомендации по улучшению деятельности и повышению ее эффективности. Учитывается также качество оформления отчета, глубина излагаемых вопросов разделов программы практики.</w:t>
      </w:r>
    </w:p>
    <w:p w:rsidR="00AF7816" w:rsidRPr="00B53FF0" w:rsidRDefault="00AF7816" w:rsidP="001C5ADE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lastRenderedPageBreak/>
        <w:t>Студенты, не защитившие отчет по производственной практике, не допускаются к государственной итоговой аттестации, как имеющие академическую задолженность.</w:t>
      </w:r>
    </w:p>
    <w:p w:rsidR="00A67CA6" w:rsidRDefault="00A67CA6" w:rsidP="001C5ADE">
      <w:pPr>
        <w:pStyle w:val="1"/>
        <w:spacing w:line="360" w:lineRule="auto"/>
        <w:ind w:left="708"/>
        <w:rPr>
          <w:rFonts w:ascii="Times New Roman" w:hAnsi="Times New Roman"/>
          <w:bCs w:val="0"/>
          <w:sz w:val="28"/>
          <w:szCs w:val="28"/>
        </w:rPr>
      </w:pPr>
      <w:bookmarkStart w:id="13" w:name="_Toc54360752"/>
      <w:r w:rsidRPr="00B53FF0">
        <w:rPr>
          <w:rFonts w:ascii="Times New Roman" w:hAnsi="Times New Roman"/>
          <w:bCs w:val="0"/>
          <w:sz w:val="28"/>
          <w:szCs w:val="28"/>
        </w:rPr>
        <w:t>8. Фонд оценочных средс</w:t>
      </w:r>
      <w:r w:rsidR="001C5ADE" w:rsidRPr="00B53FF0">
        <w:rPr>
          <w:rFonts w:ascii="Times New Roman" w:hAnsi="Times New Roman"/>
          <w:bCs w:val="0"/>
          <w:sz w:val="28"/>
          <w:szCs w:val="28"/>
        </w:rPr>
        <w:t xml:space="preserve">тв для проведения промежуточной </w:t>
      </w:r>
      <w:r w:rsidRPr="00B53FF0">
        <w:rPr>
          <w:rFonts w:ascii="Times New Roman" w:hAnsi="Times New Roman"/>
          <w:bCs w:val="0"/>
          <w:sz w:val="28"/>
          <w:szCs w:val="28"/>
        </w:rPr>
        <w:t>аттестации обучающихся по практике</w:t>
      </w:r>
      <w:bookmarkEnd w:id="13"/>
    </w:p>
    <w:p w:rsidR="00B6793B" w:rsidRDefault="00B6793B" w:rsidP="00B6793B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</w:rPr>
      </w:pPr>
      <w:r w:rsidRPr="000B0564">
        <w:rPr>
          <w:rFonts w:ascii="Times New Roman" w:eastAsia="Times New Roman" w:hAnsi="Times New Roman"/>
          <w:kern w:val="32"/>
          <w:sz w:val="28"/>
          <w:szCs w:val="28"/>
        </w:rPr>
        <w:t>Перечень компетенций, формируемых в процессе освоения практики, содержится в разделе 3«Перечень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</w:t>
      </w:r>
      <w:r>
        <w:rPr>
          <w:rFonts w:ascii="Times New Roman" w:eastAsia="Times New Roman" w:hAnsi="Times New Roman"/>
          <w:kern w:val="32"/>
          <w:sz w:val="28"/>
          <w:szCs w:val="28"/>
        </w:rPr>
        <w:t>.</w:t>
      </w:r>
    </w:p>
    <w:p w:rsidR="00B6793B" w:rsidRPr="000B0564" w:rsidRDefault="00B6793B" w:rsidP="00B6793B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</w:rPr>
      </w:pPr>
      <w:r>
        <w:rPr>
          <w:rFonts w:ascii="Times New Roman" w:eastAsia="Times New Roman" w:hAnsi="Times New Roman"/>
          <w:kern w:val="32"/>
          <w:sz w:val="28"/>
          <w:szCs w:val="28"/>
        </w:rPr>
        <w:t>Примеры оценочных средств для проверки индикаторов достижения компетенций и планируемых результатов обучения при прохождении практики.</w:t>
      </w:r>
    </w:p>
    <w:p w:rsidR="00B6793B" w:rsidRDefault="00B6793B" w:rsidP="00B6793B"/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118"/>
        <w:gridCol w:w="4395"/>
      </w:tblGrid>
      <w:tr w:rsidR="002A406C" w:rsidRPr="00B53FF0" w:rsidTr="00A06F4A">
        <w:tc>
          <w:tcPr>
            <w:tcW w:w="2269" w:type="dxa"/>
            <w:shd w:val="clear" w:color="auto" w:fill="auto"/>
          </w:tcPr>
          <w:p w:rsidR="002A406C" w:rsidRPr="00B53FF0" w:rsidRDefault="002A406C" w:rsidP="008B5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3118" w:type="dxa"/>
            <w:shd w:val="clear" w:color="auto" w:fill="auto"/>
          </w:tcPr>
          <w:p w:rsidR="002A406C" w:rsidRPr="00B53FF0" w:rsidRDefault="002A406C" w:rsidP="008B5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395" w:type="dxa"/>
            <w:shd w:val="clear" w:color="auto" w:fill="auto"/>
          </w:tcPr>
          <w:p w:rsidR="002A406C" w:rsidRPr="00B53FF0" w:rsidRDefault="00A06F4A" w:rsidP="008B531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90C">
              <w:rPr>
                <w:rFonts w:ascii="Times New Roman" w:eastAsia="Times New Roman" w:hAnsi="Times New Roman"/>
                <w:sz w:val="24"/>
                <w:szCs w:val="24"/>
              </w:rPr>
              <w:t>Типовые (примерные) задания  для каждого индикатора достижения компетенций</w:t>
            </w:r>
          </w:p>
        </w:tc>
      </w:tr>
      <w:tr w:rsidR="002A406C" w:rsidRPr="00B53FF0" w:rsidTr="00A06F4A">
        <w:tc>
          <w:tcPr>
            <w:tcW w:w="2269" w:type="dxa"/>
          </w:tcPr>
          <w:p w:rsidR="002A406C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ПКН - 1</w:t>
            </w:r>
          </w:p>
          <w:p w:rsidR="002A406C" w:rsidRPr="00B53FF0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Владение 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3118" w:type="dxa"/>
          </w:tcPr>
          <w:p w:rsidR="002A406C" w:rsidRPr="00B53FF0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1.Демонстрирует знание современных экономических концепций, моделей, ведущих школ и направлений развития экономической науки, использует  категориальный и научный аппарат при анализе экономических явлений и процессов</w:t>
            </w:r>
          </w:p>
          <w:p w:rsidR="002A406C" w:rsidRPr="00B53FF0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2A406C" w:rsidRPr="00B53FF0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3. Грамотно и результативно пользуется российскими и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A06F4A" w:rsidRPr="00B53FF0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</w:rPr>
              <w:t xml:space="preserve">Ознакомиться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>с организацией деятельности базы практики, ее уставом, целями, задачами, функциями подразделений.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Пройти инструктаж и ознакомиться с требованиями охраны труда, техники безопасности, пожарной безопасности, а также правилами внутреннего трудового распорядка.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3.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Ознакомиться с  основными  экономическими и финансовыми показатели деятельности организации за последние три года.</w:t>
            </w:r>
          </w:p>
          <w:p w:rsidR="00A06F4A" w:rsidRPr="00A06F4A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4.</w:t>
            </w:r>
          </w:p>
          <w:p w:rsidR="002A406C" w:rsidRPr="00B53FF0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Осуществлять сбор, систематизацию и анализ материалов, необходимых для подготовки отчёта по производственной практике.</w:t>
            </w:r>
          </w:p>
        </w:tc>
      </w:tr>
      <w:tr w:rsidR="002A406C" w:rsidRPr="001456C1" w:rsidTr="00A06F4A">
        <w:tc>
          <w:tcPr>
            <w:tcW w:w="2269" w:type="dxa"/>
          </w:tcPr>
          <w:p w:rsidR="002A406C" w:rsidRDefault="002A406C" w:rsidP="002A406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ПКН-6</w:t>
            </w:r>
          </w:p>
          <w:p w:rsidR="002A406C" w:rsidRPr="002E347D" w:rsidRDefault="002A406C" w:rsidP="008B5311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  <w:r w:rsidRPr="002E3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2A406C" w:rsidRPr="002E347D" w:rsidRDefault="002A406C" w:rsidP="008B5311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2A406C" w:rsidRPr="002E347D" w:rsidRDefault="002A406C" w:rsidP="008B5311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Ознакомиться с требованиями охраны труда, техники безопасности, пожарной безопасности, а также правилами внутреннего трудового распорядка, с программой практики и требованиями к оформлению ее результатов.</w:t>
            </w:r>
          </w:p>
          <w:p w:rsid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6F4A" w:rsidRPr="001456C1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6F4A" w:rsidRPr="00A06F4A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A06F4A" w:rsidRPr="001456C1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Ознакомиться</w:t>
            </w:r>
            <w:r w:rsidRPr="001456C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456C1">
              <w:rPr>
                <w:rFonts w:ascii="Times New Roman" w:hAnsi="Times New Roman"/>
                <w:sz w:val="24"/>
                <w:szCs w:val="24"/>
              </w:rPr>
              <w:t>с уставными и нормативными документами, регламентирующими производственно-</w:t>
            </w:r>
          </w:p>
          <w:p w:rsidR="00A06F4A" w:rsidRPr="001456C1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56C1">
              <w:rPr>
                <w:rFonts w:ascii="Times New Roman" w:hAnsi="Times New Roman"/>
                <w:sz w:val="24"/>
                <w:szCs w:val="24"/>
              </w:rPr>
              <w:t>хозяйственную и управленческую деятельность организации;</w:t>
            </w:r>
          </w:p>
          <w:p w:rsidR="002A406C" w:rsidRPr="001456C1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2A406C" w:rsidRPr="001456C1" w:rsidTr="00A06F4A">
        <w:tc>
          <w:tcPr>
            <w:tcW w:w="2269" w:type="dxa"/>
          </w:tcPr>
          <w:p w:rsidR="002A406C" w:rsidRDefault="002A406C" w:rsidP="002A4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406C">
              <w:rPr>
                <w:rFonts w:ascii="Times New Roman" w:hAnsi="Times New Roman"/>
                <w:sz w:val="24"/>
                <w:szCs w:val="24"/>
              </w:rPr>
              <w:t>УК-9</w:t>
            </w:r>
          </w:p>
          <w:p w:rsidR="002A406C" w:rsidRPr="002E347D" w:rsidRDefault="002A406C" w:rsidP="002A406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2A406C" w:rsidRPr="002E347D" w:rsidRDefault="002A406C" w:rsidP="008B531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2A406C" w:rsidRPr="002E347D" w:rsidRDefault="002A406C" w:rsidP="008B5311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2A406C" w:rsidRDefault="002A406C" w:rsidP="008B5311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2A406C" w:rsidRPr="002E347D" w:rsidRDefault="002A406C" w:rsidP="008B5311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Рассмотреть принципы  и порядок планирования в организации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форму бухгалтерского учета, структуру бухгалтерской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службы, должностные обязанности работников бухгалтерии и ее подразделений</w:t>
            </w: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1456C1" w:rsidRDefault="002A406C" w:rsidP="00A06F4A">
            <w:pPr>
              <w:spacing w:after="0" w:line="240" w:lineRule="auto"/>
              <w:rPr>
                <w:bCs/>
              </w:rPr>
            </w:pPr>
          </w:p>
        </w:tc>
      </w:tr>
      <w:tr w:rsidR="002A406C" w:rsidRPr="00B53FF0" w:rsidTr="00A06F4A">
        <w:tc>
          <w:tcPr>
            <w:tcW w:w="2269" w:type="dxa"/>
          </w:tcPr>
          <w:p w:rsidR="002A406C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ПКП - 1</w:t>
            </w:r>
          </w:p>
          <w:p w:rsidR="002A406C" w:rsidRPr="00B53FF0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Способность к применению в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профессиональной деятельности российских и международных нормативных документов</w:t>
            </w:r>
          </w:p>
        </w:tc>
        <w:tc>
          <w:tcPr>
            <w:tcW w:w="3118" w:type="dxa"/>
          </w:tcPr>
          <w:p w:rsidR="002A406C" w:rsidRPr="00B53FF0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Демонстрирует знания российских и международных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нормативных документов для решения задач профессиональной деятельности.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A06F4A" w:rsidRPr="00B53FF0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Ознакомиться</w:t>
            </w:r>
            <w:r w:rsidRPr="00B53FF0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с уставными и нормативными документами,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lastRenderedPageBreak/>
              <w:t>регламентирующими производственно-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хозяйственную и управленческую деятельность организации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Изучить отраслевые особенности функционирования организации 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3.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Рассмотреть организационную структуру управления организацией</w:t>
            </w:r>
          </w:p>
          <w:p w:rsidR="002A406C" w:rsidRPr="00B53FF0" w:rsidRDefault="002A406C" w:rsidP="008B5311">
            <w:pPr>
              <w:pStyle w:val="af7"/>
              <w:tabs>
                <w:tab w:val="left" w:pos="247"/>
              </w:tabs>
              <w:rPr>
                <w:b/>
              </w:rPr>
            </w:pPr>
          </w:p>
        </w:tc>
      </w:tr>
      <w:tr w:rsidR="002A406C" w:rsidRPr="00B53FF0" w:rsidTr="00A06F4A">
        <w:tc>
          <w:tcPr>
            <w:tcW w:w="2269" w:type="dxa"/>
          </w:tcPr>
          <w:p w:rsidR="002A406C" w:rsidRDefault="002A406C" w:rsidP="008B5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ПКП</w:t>
            </w:r>
            <w:r w:rsidRPr="00C842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2A406C" w:rsidRPr="00B53FF0" w:rsidRDefault="002A406C" w:rsidP="008B53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Способность к организации и ведению бухгалтерского финансового и управленческого учета в экономических субъектах</w:t>
            </w:r>
          </w:p>
        </w:tc>
        <w:tc>
          <w:tcPr>
            <w:tcW w:w="3118" w:type="dxa"/>
          </w:tcPr>
          <w:p w:rsidR="002A406C" w:rsidRPr="00B53FF0" w:rsidRDefault="002A406C" w:rsidP="008B5311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 Организует и ведет бухгалтерский учет в экономических субъектах.</w:t>
            </w:r>
          </w:p>
          <w:p w:rsidR="002A406C" w:rsidRPr="00B53FF0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2A406C" w:rsidRPr="00B53FF0" w:rsidRDefault="002A406C" w:rsidP="008B53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2.Формирует показатели финансовой отчетности для составления отчетных форм экономических субъектов.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Изучить учетную политику профильной организации, рабочий план счетов бухгалтерского учета, формы применяемых первичных документов (типовых и нетиповых), правила документооборота и технологии обработки учетной информации, порядок проведения инвентаризации и применяемые методы оценки имущества и обязательств.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особенности ведения организацией учета внеоборотных активов, а также первичные учетные документы по учету операций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поступления, перемещения, выбытия, переоценки и инвентаризации этих объектов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3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особенности ведения организацией учета оборотных активов, а также первичные учетные документы, регистры по учету и другие материалы, иллюстрирующие данный раздел учета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4. </w:t>
            </w:r>
          </w:p>
          <w:p w:rsidR="002A406C" w:rsidRPr="00B53FF0" w:rsidRDefault="00A06F4A" w:rsidP="00A06F4A">
            <w:pPr>
              <w:pStyle w:val="af7"/>
              <w:tabs>
                <w:tab w:val="left" w:pos="247"/>
              </w:tabs>
            </w:pPr>
            <w:r w:rsidRPr="00B53FF0">
              <w:t>Провести анализ структуры капитала организации, показать порядок учета создания и изменения капитала по имеющимся видам на основе приложенных в качестве приложений первичных и других документов, относящихся к учету капитала</w:t>
            </w:r>
          </w:p>
          <w:p w:rsidR="002A406C" w:rsidRPr="00B53FF0" w:rsidRDefault="002A406C" w:rsidP="008B5311">
            <w:pPr>
              <w:pStyle w:val="af7"/>
              <w:tabs>
                <w:tab w:val="left" w:pos="247"/>
              </w:tabs>
              <w:rPr>
                <w:b/>
              </w:rPr>
            </w:pPr>
          </w:p>
        </w:tc>
      </w:tr>
      <w:tr w:rsidR="002A406C" w:rsidRPr="007844F4" w:rsidTr="00A06F4A">
        <w:tc>
          <w:tcPr>
            <w:tcW w:w="2269" w:type="dxa"/>
          </w:tcPr>
          <w:p w:rsidR="002A406C" w:rsidRDefault="002A406C" w:rsidP="002A406C">
            <w:pPr>
              <w:spacing w:after="0"/>
              <w:rPr>
                <w:rFonts w:ascii="Times New Roman" w:hAnsi="Times New Roman"/>
                <w:sz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t>ПКП-3</w:t>
            </w:r>
          </w:p>
          <w:p w:rsidR="002A406C" w:rsidRPr="007844F4" w:rsidRDefault="002A406C" w:rsidP="002A406C">
            <w:pPr>
              <w:spacing w:after="0"/>
              <w:rPr>
                <w:rFonts w:ascii="Times New Roman" w:hAnsi="Times New Roman"/>
                <w:b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применению методов экономического анализа, подготовки и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 xml:space="preserve">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</w:tc>
        <w:tc>
          <w:tcPr>
            <w:tcW w:w="3118" w:type="dxa"/>
          </w:tcPr>
          <w:p w:rsidR="002A406C" w:rsidRPr="007844F4" w:rsidRDefault="002A406C" w:rsidP="008B5311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lastRenderedPageBreak/>
              <w:t xml:space="preserve">1. Применяет методы экономического анализа, подготовки и представления аналитических обзоров для принятия управленческих решений на уровне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>экономических субъектов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Рассмотреть принципы  и порядок 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анализа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в организации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форму бухгалтерского учета, структуру бухгалтерской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службы, должностные обязанности работников бухгалтерии и ее подразделений</w:t>
            </w: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2A406C" w:rsidRPr="007844F4" w:rsidTr="00A06F4A">
        <w:tc>
          <w:tcPr>
            <w:tcW w:w="2269" w:type="dxa"/>
          </w:tcPr>
          <w:p w:rsidR="002A406C" w:rsidRDefault="002A406C" w:rsidP="002A406C">
            <w:pPr>
              <w:spacing w:after="0"/>
              <w:rPr>
                <w:rFonts w:ascii="Times New Roman" w:hAnsi="Times New Roman"/>
                <w:sz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ПКП-4</w:t>
            </w:r>
          </w:p>
          <w:p w:rsidR="002A406C" w:rsidRPr="007844F4" w:rsidRDefault="002A406C" w:rsidP="002A406C">
            <w:pPr>
              <w:spacing w:after="0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3118" w:type="dxa"/>
          </w:tcPr>
          <w:p w:rsidR="002A406C" w:rsidRPr="007844F4" w:rsidRDefault="002A406C" w:rsidP="008B5311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Осуществляет подготовку аудиторских проверок</w:t>
            </w:r>
            <w:r>
              <w:rPr>
                <w:rFonts w:ascii="Times New Roman" w:hAnsi="Times New Roman"/>
                <w:sz w:val="24"/>
              </w:rPr>
              <w:t>, к</w:t>
            </w:r>
            <w:r w:rsidRPr="007844F4">
              <w:rPr>
                <w:rFonts w:ascii="Times New Roman" w:hAnsi="Times New Roman"/>
                <w:sz w:val="24"/>
              </w:rPr>
              <w:t xml:space="preserve">онтрольных процедур </w:t>
            </w:r>
          </w:p>
          <w:p w:rsidR="002A406C" w:rsidRPr="007844F4" w:rsidRDefault="002A406C" w:rsidP="008B5311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Использует навыки проведения аудиторских проверок и контрольных процедур в экономических субъектах.</w:t>
            </w:r>
          </w:p>
          <w:p w:rsidR="002A406C" w:rsidRPr="007844F4" w:rsidRDefault="002A406C" w:rsidP="008B5311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3. Использует знания элементов системы внутреннего контроля для ее формирования в организациях разного профиля и организационно-правовых форм.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основные требования по организации учета по оплате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труда, схему документооборота в отношении учета, начисления и выплаты заработной платы, расчетов с работниками по другим операциям. Разработать предложения по дальнейшему совершенствованию этого участка работы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Проанализировать действующую систему учета финансовых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результатов деятельности профильной организации, их состав и направления расходования прибыли с применением схем, рисунков, регистров финансового и налогового учета. Проанализировать порядок списания доходов и расходов организации</w:t>
            </w: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2A406C" w:rsidRPr="007844F4" w:rsidTr="00A06F4A">
        <w:tc>
          <w:tcPr>
            <w:tcW w:w="2269" w:type="dxa"/>
          </w:tcPr>
          <w:p w:rsidR="002A406C" w:rsidRDefault="002A406C" w:rsidP="002A406C">
            <w:pPr>
              <w:spacing w:after="0"/>
              <w:rPr>
                <w:rFonts w:ascii="Times New Roman" w:hAnsi="Times New Roman"/>
                <w:sz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t>ПКП-5</w:t>
            </w:r>
          </w:p>
          <w:p w:rsidR="002A406C" w:rsidRPr="007844F4" w:rsidRDefault="002A406C" w:rsidP="002A406C">
            <w:pPr>
              <w:spacing w:after="0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3118" w:type="dxa"/>
          </w:tcPr>
          <w:p w:rsidR="002A406C" w:rsidRPr="007844F4" w:rsidRDefault="002A406C" w:rsidP="008B5311">
            <w:pPr>
              <w:ind w:left="14" w:right="31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Использует специальные программные продукты для выполнения бухгалтерско-аналитических и контрольных функций в экономическом субъекте.</w:t>
            </w:r>
          </w:p>
          <w:p w:rsidR="002A406C" w:rsidRPr="007844F4" w:rsidRDefault="002A406C" w:rsidP="008B5311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Демонстрирует владение специальными программными продуктами, применяемы</w:t>
            </w:r>
            <w:r>
              <w:rPr>
                <w:rFonts w:ascii="Times New Roman" w:hAnsi="Times New Roman"/>
                <w:sz w:val="24"/>
              </w:rPr>
              <w:t>ми</w:t>
            </w:r>
            <w:r w:rsidRPr="007844F4">
              <w:rPr>
                <w:rFonts w:ascii="Times New Roman" w:hAnsi="Times New Roman"/>
                <w:sz w:val="24"/>
              </w:rPr>
              <w:t xml:space="preserve"> для выполнения бухгалтерско-аналитических и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>контрольных функций в экономическом субъекте.</w:t>
            </w:r>
          </w:p>
        </w:tc>
        <w:tc>
          <w:tcPr>
            <w:tcW w:w="4395" w:type="dxa"/>
          </w:tcPr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На основании данных бухгалтерского баланса: сгруппировать в четыре группы активы организации по степени их ликвидности,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сгруппировать в четыре группы пассивы организации по степени срочности погашения обязательств. Выявить платежный излишек (недостаток) по каждой группе активов и пассивов и оценить степень ликвидности баланса организации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 xml:space="preserve">На основании данных отчета о финансовых результатах: охарактеризовать виды и содержание доходов и расходов организации, порядок их отражения в отчете о </w:t>
            </w:r>
            <w:r w:rsidRPr="00B53FF0">
              <w:rPr>
                <w:rFonts w:ascii="Times New Roman" w:eastAsia="Times New Roman" w:hAnsi="Times New Roman"/>
                <w:sz w:val="24"/>
              </w:rPr>
              <w:lastRenderedPageBreak/>
              <w:t>финансовых результатах. Проанализировать и оценить динамику и структуру доходов и расходов организации в предыдущем и отчетном годах. Рассчитать соотношение доходов и расходов организации и определить его изменение. Результаты расчета свести в таблицу. Выявить факторы, влияющие на динамику и структуру доходов и расходов организации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3. </w:t>
            </w:r>
          </w:p>
          <w:p w:rsidR="00A06F4A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Проанализировать показатели финансово-хозяйственной деятельности организации</w:t>
            </w:r>
          </w:p>
          <w:p w:rsidR="00A06F4A" w:rsidRPr="00A06F4A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4. </w:t>
            </w:r>
          </w:p>
          <w:p w:rsidR="00A06F4A" w:rsidRPr="00B53FF0" w:rsidRDefault="00A06F4A" w:rsidP="00A06F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степень компьютеризации учетного процесса</w:t>
            </w:r>
          </w:p>
          <w:p w:rsidR="00A06F4A" w:rsidRPr="00B53FF0" w:rsidRDefault="00A06F4A" w:rsidP="00A06F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2A406C" w:rsidRPr="007844F4" w:rsidRDefault="002A406C" w:rsidP="008B5311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4C2655" w:rsidRDefault="004C2655" w:rsidP="008F2633">
      <w:pPr>
        <w:pStyle w:val="2"/>
      </w:pPr>
      <w:bookmarkStart w:id="14" w:name="_Toc54360654"/>
      <w:r w:rsidRPr="00D03E44">
        <w:lastRenderedPageBreak/>
        <w:t>9. Перечень учебной литературы и ресурсов сети «Интернет», необходимых для проведения практики</w:t>
      </w:r>
      <w:bookmarkEnd w:id="14"/>
    </w:p>
    <w:p w:rsidR="004C2655" w:rsidRPr="00591E9A" w:rsidRDefault="004C2655" w:rsidP="004C2655">
      <w:pPr>
        <w:spacing w:before="59"/>
        <w:ind w:left="1070"/>
        <w:jc w:val="both"/>
        <w:rPr>
          <w:rFonts w:ascii="Times New Roman" w:hAnsi="Times New Roman"/>
          <w:b/>
          <w:sz w:val="28"/>
        </w:rPr>
      </w:pPr>
      <w:r w:rsidRPr="00591E9A">
        <w:rPr>
          <w:rFonts w:ascii="Times New Roman" w:hAnsi="Times New Roman"/>
          <w:b/>
          <w:sz w:val="28"/>
        </w:rPr>
        <w:t>Нормативные</w:t>
      </w:r>
      <w:r w:rsidRPr="00591E9A">
        <w:rPr>
          <w:rFonts w:ascii="Times New Roman" w:hAnsi="Times New Roman"/>
          <w:b/>
          <w:spacing w:val="-4"/>
          <w:sz w:val="28"/>
        </w:rPr>
        <w:t xml:space="preserve"> </w:t>
      </w:r>
      <w:r w:rsidRPr="00591E9A">
        <w:rPr>
          <w:rFonts w:ascii="Times New Roman" w:hAnsi="Times New Roman"/>
          <w:b/>
          <w:sz w:val="28"/>
        </w:rPr>
        <w:t>акты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7"/>
        </w:numPr>
        <w:tabs>
          <w:tab w:val="left" w:pos="1870"/>
        </w:tabs>
        <w:autoSpaceDE w:val="0"/>
        <w:autoSpaceDN w:val="0"/>
        <w:spacing w:before="156" w:after="0" w:line="362" w:lineRule="auto"/>
        <w:ind w:left="0" w:right="261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Налоговый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кодекс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Российской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Федерации.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Часть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первая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31.07.1998N146-ФЗ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 от 19.12.2023г., с изм. и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доп.,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вступ.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силу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 01.03.2024 г.)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7"/>
        </w:numPr>
        <w:tabs>
          <w:tab w:val="left" w:pos="2063"/>
          <w:tab w:val="left" w:pos="2064"/>
        </w:tabs>
        <w:autoSpaceDE w:val="0"/>
        <w:autoSpaceDN w:val="0"/>
        <w:spacing w:after="0" w:line="360" w:lineRule="auto"/>
        <w:ind w:left="0" w:right="272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Налоговый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кодекс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Российской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Федерации.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Часть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вторая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от05.08.2000N117-ФЗ (ред. от 26.02.2024)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7"/>
        </w:numPr>
        <w:tabs>
          <w:tab w:val="left" w:pos="1774"/>
        </w:tabs>
        <w:autoSpaceDE w:val="0"/>
        <w:autoSpaceDN w:val="0"/>
        <w:spacing w:after="0" w:line="362" w:lineRule="auto"/>
        <w:ind w:left="0" w:right="265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Бюджетный кодекс Российской Федерации от 31.07.1998 N 145-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ФЗ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 от 26.02.2024)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7"/>
        </w:numPr>
        <w:tabs>
          <w:tab w:val="left" w:pos="1778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Федеральный закон от 06.12.2011 № 402-ФЗ «О бухгалтерском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учете»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12.12.2023).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7"/>
        </w:numPr>
        <w:tabs>
          <w:tab w:val="left" w:pos="1778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Федеральный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закон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27.07.2010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№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208-ФЗ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«О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консолидированной финансовой отчетности» (ред. от 26.07.2019 г., с изм. и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доп.,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вступ.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силу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07.04.2020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г.).</w:t>
      </w:r>
    </w:p>
    <w:p w:rsidR="004C2655" w:rsidRPr="006613D7" w:rsidRDefault="004C2655" w:rsidP="004C2655">
      <w:pPr>
        <w:widowControl w:val="0"/>
        <w:tabs>
          <w:tab w:val="left" w:pos="993"/>
          <w:tab w:val="left" w:pos="10283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613D7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8"/>
        </w:numPr>
        <w:tabs>
          <w:tab w:val="left" w:pos="1070"/>
        </w:tabs>
        <w:autoSpaceDE w:val="0"/>
        <w:autoSpaceDN w:val="0"/>
        <w:spacing w:before="149" w:after="0" w:line="360" w:lineRule="auto"/>
        <w:ind w:left="0" w:right="26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Бухгалтерский учет: учебник / под ред. проф. В.Г. Гетьмана. — 3-е изд.,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перераб. и доп. — Москва: ИНФРА-М, 2023. — 591 с. + Доп. </w:t>
      </w:r>
      <w:r w:rsidRPr="00591E9A">
        <w:rPr>
          <w:rFonts w:ascii="Times New Roman" w:hAnsi="Times New Roman"/>
          <w:sz w:val="28"/>
          <w:szCs w:val="28"/>
        </w:rPr>
        <w:lastRenderedPageBreak/>
        <w:t>материалы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(Высшее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образование: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Бакалавриат).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ISBN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978-5-16-016279-9.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URL: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9">
        <w:r w:rsidRPr="00591E9A">
          <w:rPr>
            <w:rFonts w:ascii="Times New Roman" w:hAnsi="Times New Roman"/>
            <w:sz w:val="28"/>
            <w:szCs w:val="28"/>
          </w:rPr>
          <w:t>https://znanium.com/catalog/product/1983269</w:t>
        </w:r>
      </w:hyperlink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 Режим доступа: Электронно-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библиотечная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Znanium.com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 электронный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8"/>
        </w:numPr>
        <w:tabs>
          <w:tab w:val="left" w:pos="1070"/>
          <w:tab w:val="left" w:pos="4411"/>
          <w:tab w:val="left" w:pos="9440"/>
        </w:tabs>
        <w:autoSpaceDE w:val="0"/>
        <w:autoSpaceDN w:val="0"/>
        <w:spacing w:before="67" w:after="0" w:line="362" w:lineRule="auto"/>
        <w:ind w:left="0" w:right="26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Комплексный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анализ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хозяйственной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деятельности: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учебник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и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практикум для вузов / В. И. Бариленко  [и др.]; под редакцией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В. И. Бариленко. — Москва: Издательство Юрайт, 2023. — 455 с. — (Высшее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образование).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—ISBN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978-5-534-00713-8.</w:t>
      </w:r>
      <w:r w:rsidRPr="00591E9A">
        <w:rPr>
          <w:rFonts w:ascii="Times New Roman" w:hAnsi="Times New Roman"/>
          <w:spacing w:val="-1"/>
          <w:sz w:val="28"/>
          <w:szCs w:val="28"/>
        </w:rPr>
        <w:t xml:space="preserve">— </w:t>
      </w:r>
      <w:r w:rsidRPr="00591E9A">
        <w:rPr>
          <w:rFonts w:ascii="Times New Roman" w:hAnsi="Times New Roman"/>
          <w:sz w:val="28"/>
          <w:szCs w:val="28"/>
        </w:rPr>
        <w:t xml:space="preserve">URL: </w:t>
      </w:r>
      <w:hyperlink r:id="rId10">
        <w:r w:rsidRPr="00591E9A">
          <w:rPr>
            <w:rFonts w:ascii="Times New Roman" w:hAnsi="Times New Roman"/>
            <w:sz w:val="28"/>
            <w:szCs w:val="28"/>
          </w:rPr>
          <w:t xml:space="preserve">https://urait.ru/bcode/510810 </w:t>
        </w:r>
      </w:hyperlink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Режим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доступа: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Электронно-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библиотечная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Юрайт.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электронный.</w:t>
      </w:r>
    </w:p>
    <w:p w:rsidR="004C2655" w:rsidRPr="00591E9A" w:rsidRDefault="004C2655" w:rsidP="004C2655">
      <w:pPr>
        <w:pStyle w:val="af1"/>
        <w:widowControl w:val="0"/>
        <w:numPr>
          <w:ilvl w:val="0"/>
          <w:numId w:val="28"/>
        </w:numPr>
        <w:tabs>
          <w:tab w:val="left" w:pos="1070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Учет,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анализ,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аудит: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учебное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пособие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/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под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общ.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ред.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Т.Ю.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Серебряковой.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 2-е изд., перераб. и доп.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 Москва:</w:t>
      </w:r>
      <w:r w:rsidRPr="00591E9A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ИНФРА-М, 2023.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365 с. - (Высшее образование: Бакалавриат).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ISBN 978-5-16-013991-3. 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URL: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11">
        <w:r w:rsidRPr="00591E9A">
          <w:rPr>
            <w:rFonts w:ascii="Times New Roman" w:hAnsi="Times New Roman"/>
            <w:sz w:val="28"/>
            <w:szCs w:val="28"/>
          </w:rPr>
          <w:t>https://znanium.com/catalog/product/1913242</w:t>
        </w:r>
      </w:hyperlink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Режим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доступа: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Электронно-библиотечная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Znanium.com</w:t>
      </w:r>
      <w:r w:rsidRPr="00591E9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 электронный.</w:t>
      </w:r>
    </w:p>
    <w:p w:rsidR="004C2655" w:rsidRPr="006613D7" w:rsidRDefault="004C2655" w:rsidP="004C2655">
      <w:pPr>
        <w:widowControl w:val="0"/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4C2655" w:rsidRPr="006613D7" w:rsidRDefault="004C2655" w:rsidP="004C2655">
      <w:pPr>
        <w:widowControl w:val="0"/>
        <w:tabs>
          <w:tab w:val="left" w:pos="284"/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613D7">
        <w:rPr>
          <w:rFonts w:ascii="Times New Roman" w:hAnsi="Times New Roman"/>
          <w:b/>
          <w:sz w:val="28"/>
          <w:szCs w:val="28"/>
        </w:rPr>
        <w:t>Дополнительная  литература:</w:t>
      </w:r>
    </w:p>
    <w:p w:rsidR="004C2655" w:rsidRPr="005D68C9" w:rsidRDefault="004C2655" w:rsidP="004C2655">
      <w:pPr>
        <w:pStyle w:val="af1"/>
        <w:widowControl w:val="0"/>
        <w:numPr>
          <w:ilvl w:val="1"/>
          <w:numId w:val="28"/>
        </w:numPr>
        <w:tabs>
          <w:tab w:val="left" w:pos="1778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Алексеева,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Г.И.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Финансовый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учет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отчетность: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учебник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для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направлений бакалавриата "Менеджмент" и "Экономика" / Г.И. Алексеева,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Е.Н. Домбровская, И.В. Сафонова; Финуниверситет. – М.: Кнорус, 2021. - 440</w:t>
      </w:r>
      <w:r w:rsidRPr="005D68C9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с. — ISBN 978-5-406-08053-5. — URL: </w:t>
      </w:r>
      <w:hyperlink r:id="rId12">
        <w:r w:rsidRPr="005D68C9">
          <w:rPr>
            <w:rFonts w:ascii="Times New Roman" w:hAnsi="Times New Roman"/>
            <w:sz w:val="28"/>
            <w:szCs w:val="28"/>
          </w:rPr>
          <w:t>https://book.ru/book/938893</w:t>
        </w:r>
      </w:hyperlink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 Режим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доступа:</w:t>
      </w:r>
      <w:r w:rsidRPr="005D68C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Book.ru.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4C2655" w:rsidRPr="005D68C9" w:rsidRDefault="004C2655" w:rsidP="004C2655">
      <w:pPr>
        <w:pStyle w:val="af1"/>
        <w:widowControl w:val="0"/>
        <w:numPr>
          <w:ilvl w:val="1"/>
          <w:numId w:val="28"/>
        </w:numPr>
        <w:tabs>
          <w:tab w:val="left" w:pos="1778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Воронова,</w:t>
      </w:r>
      <w:r w:rsidRPr="005D68C9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 Ю.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Управленческий</w:t>
      </w:r>
      <w:r w:rsidRPr="005D68C9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учет:   учебник   для   вузов /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 Ю. Воронова. 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3-е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изд.,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перераб.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доп. —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Москва: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Юрайт,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2021. 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428 с. — (Высшее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образование). —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ISBN 978-5-534-00500-4.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URL: https://ez.el.fa.ru:2428/bcode/468460 –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Режим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доступа: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Электронно-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библиотечная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 Юрайт.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4C2655" w:rsidRPr="005D68C9" w:rsidRDefault="004C2655" w:rsidP="004C2655">
      <w:pPr>
        <w:pStyle w:val="af1"/>
        <w:widowControl w:val="0"/>
        <w:numPr>
          <w:ilvl w:val="1"/>
          <w:numId w:val="28"/>
        </w:numPr>
        <w:tabs>
          <w:tab w:val="left" w:pos="1778"/>
        </w:tabs>
        <w:autoSpaceDE w:val="0"/>
        <w:autoSpaceDN w:val="0"/>
        <w:spacing w:after="0" w:line="362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Маслова, Т. С. Бухгалтерский учет в бюджетных учреждениях: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учебник / Т. С. Маслова. — Москва : Магистр: ИНФРА-М, </w:t>
      </w:r>
      <w:r w:rsidRPr="005D68C9">
        <w:rPr>
          <w:rFonts w:ascii="Times New Roman" w:hAnsi="Times New Roman"/>
          <w:sz w:val="28"/>
          <w:szCs w:val="28"/>
        </w:rPr>
        <w:lastRenderedPageBreak/>
        <w:t>2022. — 480 c. 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ISBN</w:t>
      </w:r>
      <w:r w:rsidRPr="005D68C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978-5-9776-0542-7.</w:t>
      </w:r>
      <w:r w:rsidRPr="005D68C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-</w:t>
      </w:r>
      <w:r w:rsidRPr="005D68C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URL:</w:t>
      </w:r>
      <w:r w:rsidRPr="005D68C9">
        <w:rPr>
          <w:rFonts w:ascii="Times New Roman" w:hAnsi="Times New Roman"/>
          <w:spacing w:val="58"/>
          <w:sz w:val="28"/>
          <w:szCs w:val="28"/>
        </w:rPr>
        <w:t xml:space="preserve"> </w:t>
      </w:r>
      <w:hyperlink r:id="rId13">
        <w:r w:rsidRPr="005D68C9">
          <w:rPr>
            <w:rFonts w:ascii="Times New Roman" w:hAnsi="Times New Roman"/>
            <w:sz w:val="28"/>
            <w:szCs w:val="28"/>
          </w:rPr>
          <w:t>https://znanium.com/catalog/product/1863149</w:t>
        </w:r>
      </w:hyperlink>
      <w:r w:rsidRPr="005D68C9">
        <w:rPr>
          <w:rFonts w:ascii="Times New Roman" w:hAnsi="Times New Roman"/>
          <w:sz w:val="28"/>
          <w:szCs w:val="28"/>
        </w:rPr>
        <w:t xml:space="preserve"> – Режим доступа: Электронно-библиотечная система Znanium.com –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</w:t>
      </w:r>
    </w:p>
    <w:p w:rsidR="004C2655" w:rsidRPr="005D68C9" w:rsidRDefault="004C2655" w:rsidP="004C2655">
      <w:pPr>
        <w:pStyle w:val="af1"/>
        <w:widowControl w:val="0"/>
        <w:numPr>
          <w:ilvl w:val="1"/>
          <w:numId w:val="28"/>
        </w:numPr>
        <w:tabs>
          <w:tab w:val="left" w:pos="1778"/>
        </w:tabs>
        <w:autoSpaceDE w:val="0"/>
        <w:autoSpaceDN w:val="0"/>
        <w:spacing w:after="0" w:line="360" w:lineRule="auto"/>
        <w:ind w:left="0" w:right="265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Терехова, В. А. Финансовый учет: учебник / под ред. проф. В.Г.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Гетьмана.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6-е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изд.,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перераб.</w:t>
      </w:r>
      <w:r w:rsidRPr="005D68C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доп.</w:t>
      </w:r>
      <w:r w:rsidRPr="005D68C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Москва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:</w:t>
      </w:r>
      <w:r w:rsidRPr="005D68C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ИНФРА-М,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2022.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622</w:t>
      </w:r>
      <w:r w:rsidRPr="005D68C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с. — (Бакалавриат).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— ISBN 978-5-16-012347-9. - URL: </w:t>
      </w:r>
      <w:hyperlink r:id="rId14">
        <w:r w:rsidRPr="005D68C9">
          <w:rPr>
            <w:rFonts w:ascii="Times New Roman" w:hAnsi="Times New Roman"/>
            <w:sz w:val="28"/>
            <w:szCs w:val="28"/>
          </w:rPr>
          <w:t>https://znanium.com/catalog/product/1834745</w:t>
        </w:r>
      </w:hyperlink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 Режим доступа: Электронно-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библиотечная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Znanium.com</w:t>
      </w:r>
      <w:r w:rsidRPr="005D68C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4C2655" w:rsidRDefault="004C2655" w:rsidP="004C2655">
      <w:pPr>
        <w:pStyle w:val="ad"/>
        <w:spacing w:line="362" w:lineRule="auto"/>
        <w:ind w:firstLine="709"/>
        <w:jc w:val="both"/>
        <w:rPr>
          <w:sz w:val="28"/>
          <w:szCs w:val="28"/>
        </w:rPr>
      </w:pPr>
      <w:r w:rsidRPr="005D68C9">
        <w:rPr>
          <w:sz w:val="28"/>
          <w:szCs w:val="28"/>
        </w:rPr>
        <w:t>5. Экономический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анализ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в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2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ч.</w:t>
      </w:r>
      <w:r w:rsidRPr="005D68C9">
        <w:rPr>
          <w:spacing w:val="71"/>
          <w:sz w:val="28"/>
          <w:szCs w:val="28"/>
        </w:rPr>
        <w:t xml:space="preserve"> </w:t>
      </w:r>
      <w:r w:rsidRPr="005D68C9">
        <w:rPr>
          <w:sz w:val="28"/>
          <w:szCs w:val="28"/>
        </w:rPr>
        <w:t>Часть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1.:   учебник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для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вузов /</w:t>
      </w:r>
      <w:r w:rsidRPr="005D68C9">
        <w:rPr>
          <w:spacing w:val="1"/>
          <w:sz w:val="28"/>
          <w:szCs w:val="28"/>
        </w:rPr>
        <w:t xml:space="preserve"> </w:t>
      </w:r>
      <w:r w:rsidRPr="005D68C9">
        <w:rPr>
          <w:sz w:val="28"/>
          <w:szCs w:val="28"/>
        </w:rPr>
        <w:t>Н.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В.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Войтоловский</w:t>
      </w:r>
      <w:r w:rsidRPr="005D68C9">
        <w:rPr>
          <w:spacing w:val="44"/>
          <w:sz w:val="28"/>
          <w:szCs w:val="28"/>
        </w:rPr>
        <w:t xml:space="preserve"> </w:t>
      </w:r>
      <w:r w:rsidRPr="005D68C9">
        <w:rPr>
          <w:sz w:val="28"/>
          <w:szCs w:val="28"/>
        </w:rPr>
        <w:t>[и</w:t>
      </w:r>
      <w:r w:rsidRPr="005D68C9">
        <w:rPr>
          <w:spacing w:val="43"/>
          <w:sz w:val="28"/>
          <w:szCs w:val="28"/>
        </w:rPr>
        <w:t xml:space="preserve"> </w:t>
      </w:r>
      <w:r w:rsidRPr="005D68C9">
        <w:rPr>
          <w:sz w:val="28"/>
          <w:szCs w:val="28"/>
        </w:rPr>
        <w:t>др.];</w:t>
      </w:r>
      <w:r w:rsidRPr="005D68C9">
        <w:rPr>
          <w:spacing w:val="46"/>
          <w:sz w:val="28"/>
          <w:szCs w:val="28"/>
        </w:rPr>
        <w:t xml:space="preserve"> </w:t>
      </w:r>
      <w:r w:rsidRPr="005D68C9">
        <w:rPr>
          <w:sz w:val="28"/>
          <w:szCs w:val="28"/>
        </w:rPr>
        <w:t>под</w:t>
      </w:r>
      <w:r w:rsidRPr="005D68C9">
        <w:rPr>
          <w:spacing w:val="43"/>
          <w:sz w:val="28"/>
          <w:szCs w:val="28"/>
        </w:rPr>
        <w:t xml:space="preserve"> </w:t>
      </w:r>
      <w:r w:rsidRPr="005D68C9">
        <w:rPr>
          <w:sz w:val="28"/>
          <w:szCs w:val="28"/>
        </w:rPr>
        <w:t>редакцией</w:t>
      </w:r>
      <w:r w:rsidRPr="005D68C9">
        <w:rPr>
          <w:spacing w:val="45"/>
          <w:sz w:val="28"/>
          <w:szCs w:val="28"/>
        </w:rPr>
        <w:t xml:space="preserve"> </w:t>
      </w:r>
      <w:r w:rsidRPr="005D68C9">
        <w:rPr>
          <w:sz w:val="28"/>
          <w:szCs w:val="28"/>
        </w:rPr>
        <w:t>Н.</w:t>
      </w:r>
      <w:r w:rsidRPr="005D68C9">
        <w:rPr>
          <w:spacing w:val="3"/>
          <w:sz w:val="28"/>
          <w:szCs w:val="28"/>
        </w:rPr>
        <w:t xml:space="preserve"> </w:t>
      </w:r>
      <w:r w:rsidRPr="005D68C9">
        <w:rPr>
          <w:sz w:val="28"/>
          <w:szCs w:val="28"/>
        </w:rPr>
        <w:t>В.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Войтоловского, А.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П.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Калининой,</w:t>
      </w:r>
      <w:r w:rsidRPr="005D68C9">
        <w:rPr>
          <w:spacing w:val="60"/>
          <w:sz w:val="28"/>
          <w:szCs w:val="28"/>
        </w:rPr>
        <w:t xml:space="preserve"> </w:t>
      </w:r>
      <w:r w:rsidRPr="005D68C9">
        <w:rPr>
          <w:sz w:val="28"/>
          <w:szCs w:val="28"/>
        </w:rPr>
        <w:t>И. И.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Мазуровой.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7-е</w:t>
      </w:r>
      <w:r w:rsidRPr="005D68C9">
        <w:rPr>
          <w:spacing w:val="60"/>
          <w:sz w:val="28"/>
          <w:szCs w:val="28"/>
        </w:rPr>
        <w:t xml:space="preserve"> </w:t>
      </w:r>
      <w:r w:rsidRPr="005D68C9">
        <w:rPr>
          <w:sz w:val="28"/>
          <w:szCs w:val="28"/>
        </w:rPr>
        <w:t>изд.,</w:t>
      </w:r>
      <w:r w:rsidRPr="005D68C9">
        <w:rPr>
          <w:spacing w:val="59"/>
          <w:sz w:val="28"/>
          <w:szCs w:val="28"/>
        </w:rPr>
        <w:t xml:space="preserve"> </w:t>
      </w:r>
      <w:r w:rsidRPr="005D68C9">
        <w:rPr>
          <w:sz w:val="28"/>
          <w:szCs w:val="28"/>
        </w:rPr>
        <w:t>перераб.</w:t>
      </w:r>
      <w:r w:rsidRPr="005D68C9">
        <w:rPr>
          <w:spacing w:val="57"/>
          <w:sz w:val="28"/>
          <w:szCs w:val="28"/>
        </w:rPr>
        <w:t xml:space="preserve"> </w:t>
      </w:r>
      <w:r w:rsidRPr="005D68C9">
        <w:rPr>
          <w:sz w:val="28"/>
          <w:szCs w:val="28"/>
        </w:rPr>
        <w:t>и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доп.</w:t>
      </w:r>
      <w:r w:rsidRPr="005D68C9">
        <w:rPr>
          <w:spacing w:val="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Москва:</w:t>
      </w:r>
      <w:r w:rsidRPr="005D68C9">
        <w:rPr>
          <w:spacing w:val="-67"/>
          <w:sz w:val="28"/>
          <w:szCs w:val="28"/>
        </w:rPr>
        <w:t xml:space="preserve"> </w:t>
      </w:r>
      <w:r w:rsidRPr="005D68C9">
        <w:rPr>
          <w:sz w:val="28"/>
          <w:szCs w:val="28"/>
        </w:rPr>
        <w:t>Юрайт,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2021.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291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с.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4"/>
          <w:sz w:val="28"/>
          <w:szCs w:val="28"/>
        </w:rPr>
        <w:t xml:space="preserve"> </w:t>
      </w:r>
      <w:r w:rsidRPr="005D68C9">
        <w:rPr>
          <w:sz w:val="28"/>
          <w:szCs w:val="28"/>
        </w:rPr>
        <w:t>(Высшее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образование).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ISBN</w:t>
      </w:r>
      <w:r w:rsidRPr="005D68C9">
        <w:rPr>
          <w:spacing w:val="-6"/>
          <w:sz w:val="28"/>
          <w:szCs w:val="28"/>
        </w:rPr>
        <w:t xml:space="preserve"> </w:t>
      </w:r>
      <w:r w:rsidRPr="005D68C9">
        <w:rPr>
          <w:sz w:val="28"/>
          <w:szCs w:val="28"/>
        </w:rPr>
        <w:t>978-5-534-10997-9.—URL:</w:t>
      </w:r>
      <w:r w:rsidRPr="005D68C9">
        <w:rPr>
          <w:spacing w:val="-6"/>
          <w:sz w:val="28"/>
          <w:szCs w:val="28"/>
        </w:rPr>
        <w:t xml:space="preserve"> </w:t>
      </w:r>
      <w:r w:rsidRPr="005D68C9">
        <w:rPr>
          <w:sz w:val="28"/>
          <w:szCs w:val="28"/>
        </w:rPr>
        <w:t>https://ez.el.fa.ru:2428/bcode/473099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–</w:t>
      </w:r>
      <w:r w:rsidRPr="005D68C9">
        <w:rPr>
          <w:sz w:val="28"/>
          <w:szCs w:val="28"/>
        </w:rPr>
        <w:tab/>
        <w:t>Режим доступа: Электронно-</w:t>
      </w:r>
      <w:r w:rsidRPr="005D68C9">
        <w:rPr>
          <w:spacing w:val="-67"/>
          <w:sz w:val="28"/>
          <w:szCs w:val="28"/>
        </w:rPr>
        <w:t xml:space="preserve"> </w:t>
      </w:r>
      <w:r w:rsidRPr="005D68C9">
        <w:rPr>
          <w:sz w:val="28"/>
          <w:szCs w:val="28"/>
        </w:rPr>
        <w:t>библиотечная</w:t>
      </w:r>
      <w:r w:rsidRPr="005D68C9">
        <w:rPr>
          <w:spacing w:val="-4"/>
          <w:sz w:val="28"/>
          <w:szCs w:val="28"/>
        </w:rPr>
        <w:t xml:space="preserve"> </w:t>
      </w:r>
      <w:r w:rsidRPr="005D68C9">
        <w:rPr>
          <w:sz w:val="28"/>
          <w:szCs w:val="28"/>
        </w:rPr>
        <w:t>система Юрайт.</w:t>
      </w:r>
      <w:r w:rsidRPr="005D68C9">
        <w:rPr>
          <w:spacing w:val="1"/>
          <w:sz w:val="28"/>
          <w:szCs w:val="28"/>
        </w:rPr>
        <w:t xml:space="preserve"> </w:t>
      </w:r>
      <w:r w:rsidRPr="005D68C9">
        <w:rPr>
          <w:sz w:val="28"/>
          <w:szCs w:val="28"/>
        </w:rPr>
        <w:t>–</w:t>
      </w:r>
      <w:r w:rsidRPr="005D68C9">
        <w:rPr>
          <w:spacing w:val="69"/>
          <w:sz w:val="28"/>
          <w:szCs w:val="28"/>
        </w:rPr>
        <w:t xml:space="preserve"> </w:t>
      </w:r>
      <w:r w:rsidRPr="005D68C9">
        <w:rPr>
          <w:sz w:val="28"/>
          <w:szCs w:val="28"/>
        </w:rPr>
        <w:t>Текст: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электронный.</w:t>
      </w:r>
    </w:p>
    <w:p w:rsidR="004C2655" w:rsidRPr="00E94BB6" w:rsidRDefault="004C2655" w:rsidP="008F2633">
      <w:pPr>
        <w:pStyle w:val="2"/>
      </w:pPr>
      <w:r w:rsidRPr="00E94BB6">
        <w:t>Интернет ресурсы</w:t>
      </w:r>
    </w:p>
    <w:p w:rsidR="004C2655" w:rsidRPr="005D68C9" w:rsidRDefault="004C2655" w:rsidP="004C2655">
      <w:pPr>
        <w:pStyle w:val="af1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15" w:name="_Toc54360655"/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BOOK.RU</w:t>
      </w:r>
      <w:hyperlink r:id="rId15">
        <w:r w:rsidRPr="005D68C9">
          <w:rPr>
            <w:rFonts w:ascii="Times New Roman" w:hAnsi="Times New Roman"/>
            <w:sz w:val="28"/>
            <w:szCs w:val="28"/>
          </w:rPr>
          <w:t>http://www.book.ru</w:t>
        </w:r>
      </w:hyperlink>
    </w:p>
    <w:p w:rsidR="004C2655" w:rsidRPr="005D68C9" w:rsidRDefault="004C2655" w:rsidP="004C2655">
      <w:pPr>
        <w:pStyle w:val="af1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Электронно-библиотечнаясистема</w:t>
      </w:r>
      <w:r w:rsidRPr="005D68C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Znanium</w:t>
      </w:r>
      <w:hyperlink r:id="rId16">
        <w:r w:rsidRPr="005D68C9">
          <w:rPr>
            <w:rFonts w:ascii="Times New Roman" w:hAnsi="Times New Roman"/>
            <w:sz w:val="28"/>
            <w:szCs w:val="28"/>
          </w:rPr>
          <w:t>http://www.znanium.com</w:t>
        </w:r>
      </w:hyperlink>
    </w:p>
    <w:p w:rsidR="004C2655" w:rsidRPr="005D68C9" w:rsidRDefault="004C2655" w:rsidP="004C2655">
      <w:pPr>
        <w:pStyle w:val="af1"/>
        <w:widowControl w:val="0"/>
        <w:numPr>
          <w:ilvl w:val="0"/>
          <w:numId w:val="29"/>
        </w:numPr>
        <w:tabs>
          <w:tab w:val="left" w:pos="1276"/>
          <w:tab w:val="left" w:pos="1631"/>
          <w:tab w:val="left" w:pos="1632"/>
          <w:tab w:val="left" w:pos="6018"/>
          <w:tab w:val="left" w:pos="81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издательства</w:t>
      </w:r>
    </w:p>
    <w:p w:rsidR="004C2655" w:rsidRPr="005D68C9" w:rsidRDefault="004C2655" w:rsidP="004C2655">
      <w:pPr>
        <w:pStyle w:val="ad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D68C9">
        <w:rPr>
          <w:sz w:val="28"/>
          <w:szCs w:val="28"/>
        </w:rPr>
        <w:t>«ЮРАЙТ»</w:t>
      </w:r>
      <w:hyperlink r:id="rId17">
        <w:r w:rsidRPr="005D68C9">
          <w:rPr>
            <w:sz w:val="28"/>
            <w:szCs w:val="28"/>
          </w:rPr>
          <w:t>https://www.biblio-online.ru</w:t>
        </w:r>
      </w:hyperlink>
    </w:p>
    <w:p w:rsidR="004C2655" w:rsidRPr="005D68C9" w:rsidRDefault="004C2655" w:rsidP="004C2655">
      <w:pPr>
        <w:pStyle w:val="af1"/>
        <w:widowControl w:val="0"/>
        <w:numPr>
          <w:ilvl w:val="0"/>
          <w:numId w:val="29"/>
        </w:numPr>
        <w:tabs>
          <w:tab w:val="left" w:pos="1276"/>
        </w:tabs>
        <w:autoSpaceDE w:val="0"/>
        <w:autoSpaceDN w:val="0"/>
        <w:spacing w:after="0" w:line="360" w:lineRule="auto"/>
        <w:ind w:left="0" w:right="269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«Университетская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библиотека</w:t>
      </w:r>
      <w:r w:rsidRPr="005D68C9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ОНЛАЙН»</w:t>
      </w:r>
      <w:hyperlink r:id="rId18">
        <w:r w:rsidRPr="005D68C9">
          <w:rPr>
            <w:rFonts w:ascii="Times New Roman" w:hAnsi="Times New Roman"/>
            <w:sz w:val="28"/>
            <w:szCs w:val="28"/>
          </w:rPr>
          <w:t>http://biblioclub.ru/</w:t>
        </w:r>
      </w:hyperlink>
    </w:p>
    <w:p w:rsidR="004C2655" w:rsidRPr="005D68C9" w:rsidRDefault="004C2655" w:rsidP="004C2655">
      <w:pPr>
        <w:pStyle w:val="af1"/>
        <w:widowControl w:val="0"/>
        <w:numPr>
          <w:ilvl w:val="0"/>
          <w:numId w:val="29"/>
        </w:numPr>
        <w:tabs>
          <w:tab w:val="left" w:pos="1276"/>
          <w:tab w:val="left" w:pos="4090"/>
          <w:tab w:val="left" w:pos="6451"/>
          <w:tab w:val="left" w:pos="9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Электронная библиотека издательского дома «Гребенников»</w:t>
      </w:r>
      <w:hyperlink r:id="rId19">
        <w:r w:rsidRPr="005D68C9">
          <w:rPr>
            <w:rFonts w:ascii="Times New Roman" w:hAnsi="Times New Roman"/>
            <w:sz w:val="28"/>
            <w:szCs w:val="28"/>
          </w:rPr>
          <w:t>https://grebennikon.ru</w:t>
        </w:r>
      </w:hyperlink>
    </w:p>
    <w:p w:rsidR="004C2655" w:rsidRPr="005D68C9" w:rsidRDefault="004C2655" w:rsidP="004C2655">
      <w:pPr>
        <w:pStyle w:val="af1"/>
        <w:widowControl w:val="0"/>
        <w:numPr>
          <w:ilvl w:val="0"/>
          <w:numId w:val="29"/>
        </w:numPr>
        <w:tabs>
          <w:tab w:val="left" w:pos="1276"/>
          <w:tab w:val="left" w:pos="5984"/>
          <w:tab w:val="left" w:pos="81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 система издательства «Лань»</w:t>
      </w:r>
      <w:hyperlink r:id="rId20">
        <w:r w:rsidRPr="005D68C9">
          <w:rPr>
            <w:rFonts w:ascii="Times New Roman" w:hAnsi="Times New Roman"/>
            <w:sz w:val="28"/>
            <w:szCs w:val="28"/>
          </w:rPr>
          <w:t>https://e.lanbook.com</w:t>
        </w:r>
      </w:hyperlink>
    </w:p>
    <w:p w:rsidR="004C2655" w:rsidRDefault="004C2655" w:rsidP="004C2655">
      <w:pPr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</w:p>
    <w:p w:rsidR="004C2655" w:rsidRDefault="004C2655" w:rsidP="004C2655">
      <w:pPr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456C1">
        <w:rPr>
          <w:rFonts w:ascii="Times New Roman" w:eastAsia="Times New Roman" w:hAnsi="Times New Roman"/>
          <w:b/>
          <w:bCs/>
          <w:kern w:val="32"/>
          <w:sz w:val="28"/>
          <w:szCs w:val="28"/>
        </w:rPr>
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</w:r>
      <w:bookmarkEnd w:id="15"/>
    </w:p>
    <w:p w:rsidR="004C2655" w:rsidRPr="001456C1" w:rsidRDefault="004C2655" w:rsidP="004C2655">
      <w:pPr>
        <w:pStyle w:val="21"/>
        <w:shd w:val="clear" w:color="auto" w:fill="auto"/>
        <w:tabs>
          <w:tab w:val="left" w:pos="1523"/>
        </w:tabs>
        <w:spacing w:before="0" w:line="360" w:lineRule="auto"/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</w:pPr>
      <w:bookmarkStart w:id="16" w:name="_Toc54360656"/>
      <w:bookmarkStart w:id="17" w:name="_Hlk27990018"/>
      <w:r w:rsidRPr="001456C1"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  <w:lastRenderedPageBreak/>
        <w:t>10.1 Комплект лицензионного программного обеспечения:</w:t>
      </w:r>
      <w:bookmarkEnd w:id="16"/>
    </w:p>
    <w:p w:rsidR="004C2655" w:rsidRPr="005D68C9" w:rsidRDefault="004C2655" w:rsidP="004C2655">
      <w:pPr>
        <w:widowControl w:val="0"/>
        <w:tabs>
          <w:tab w:val="left" w:pos="1537"/>
          <w:tab w:val="left" w:pos="1538"/>
          <w:tab w:val="left" w:pos="3477"/>
          <w:tab w:val="left" w:pos="4562"/>
          <w:tab w:val="left" w:pos="5974"/>
          <w:tab w:val="left" w:pos="7138"/>
          <w:tab w:val="left" w:pos="7783"/>
          <w:tab w:val="left" w:pos="9565"/>
        </w:tabs>
        <w:autoSpaceDE w:val="0"/>
        <w:autoSpaceDN w:val="0"/>
        <w:spacing w:before="103" w:after="0" w:line="360" w:lineRule="auto"/>
        <w:ind w:left="-106" w:right="268" w:firstLine="81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5D68C9"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</w:rPr>
        <w:t xml:space="preserve">Антивирусная защита Kaspersky  Security для виртуальных </w:t>
      </w:r>
      <w:r w:rsidRPr="005D68C9">
        <w:rPr>
          <w:rFonts w:ascii="Times New Roman" w:hAnsi="Times New Roman"/>
          <w:spacing w:val="-1"/>
          <w:sz w:val="28"/>
        </w:rPr>
        <w:t>и</w:t>
      </w:r>
      <w:r w:rsidRPr="005D68C9">
        <w:rPr>
          <w:rFonts w:ascii="Times New Roman" w:hAnsi="Times New Roman"/>
          <w:spacing w:val="-67"/>
          <w:sz w:val="28"/>
        </w:rPr>
        <w:t xml:space="preserve"> </w:t>
      </w:r>
      <w:r w:rsidRPr="005D68C9">
        <w:rPr>
          <w:rFonts w:ascii="Times New Roman" w:hAnsi="Times New Roman"/>
          <w:sz w:val="28"/>
        </w:rPr>
        <w:t>облачных сред;</w:t>
      </w:r>
    </w:p>
    <w:p w:rsidR="004C2655" w:rsidRPr="001456C1" w:rsidRDefault="004C2655" w:rsidP="004C2655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360" w:lineRule="auto"/>
        <w:ind w:firstLine="815"/>
        <w:jc w:val="both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>2) Windows, Microsoft</w:t>
      </w:r>
      <w:r>
        <w:rPr>
          <w:rFonts w:ascii="Times New Roman" w:hAnsi="Times New Roman"/>
          <w:sz w:val="28"/>
          <w:szCs w:val="28"/>
        </w:rPr>
        <w:t xml:space="preserve"> </w:t>
      </w:r>
      <w:r w:rsidRPr="001456C1">
        <w:rPr>
          <w:rFonts w:ascii="Times New Roman" w:hAnsi="Times New Roman"/>
          <w:sz w:val="28"/>
          <w:szCs w:val="28"/>
        </w:rPr>
        <w:t>Office</w:t>
      </w:r>
    </w:p>
    <w:p w:rsidR="004C2655" w:rsidRPr="001456C1" w:rsidRDefault="004C2655" w:rsidP="004C2655">
      <w:pPr>
        <w:pStyle w:val="21"/>
        <w:shd w:val="clear" w:color="auto" w:fill="auto"/>
        <w:tabs>
          <w:tab w:val="left" w:pos="1523"/>
        </w:tabs>
        <w:spacing w:before="0" w:line="360" w:lineRule="auto"/>
        <w:ind w:firstLine="709"/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</w:pPr>
      <w:bookmarkStart w:id="18" w:name="_Toc54360657"/>
      <w:r w:rsidRPr="001456C1"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  <w:t>10.2 Современные профессиональные базы данных, и информационные справочные системы</w:t>
      </w:r>
      <w:bookmarkEnd w:id="18"/>
    </w:p>
    <w:p w:rsidR="004C2655" w:rsidRPr="00BB016F" w:rsidRDefault="004C2655" w:rsidP="004C2655">
      <w:pPr>
        <w:pStyle w:val="af1"/>
        <w:widowControl w:val="0"/>
        <w:numPr>
          <w:ilvl w:val="0"/>
          <w:numId w:val="3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19" w:name="_Toc54360658"/>
      <w:r w:rsidRPr="00BB016F">
        <w:rPr>
          <w:rFonts w:ascii="Times New Roman" w:hAnsi="Times New Roman"/>
          <w:sz w:val="28"/>
          <w:szCs w:val="28"/>
        </w:rPr>
        <w:t>Информационно-правовой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портал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«Гарант»: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21">
        <w:r w:rsidRPr="00BB016F">
          <w:rPr>
            <w:rFonts w:ascii="Times New Roman" w:hAnsi="Times New Roman"/>
            <w:sz w:val="28"/>
            <w:szCs w:val="28"/>
          </w:rPr>
          <w:t>https://www.garant.ru</w:t>
        </w:r>
      </w:hyperlink>
    </w:p>
    <w:p w:rsidR="004C2655" w:rsidRPr="00BB016F" w:rsidRDefault="004C2655" w:rsidP="004C2655">
      <w:pPr>
        <w:pStyle w:val="af1"/>
        <w:widowControl w:val="0"/>
        <w:numPr>
          <w:ilvl w:val="0"/>
          <w:numId w:val="30"/>
        </w:numPr>
        <w:tabs>
          <w:tab w:val="left" w:pos="7157"/>
        </w:tabs>
        <w:autoSpaceDE w:val="0"/>
        <w:autoSpaceDN w:val="0"/>
        <w:spacing w:after="0" w:line="360" w:lineRule="auto"/>
        <w:ind w:right="267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 xml:space="preserve">Информационно-правоваясистема </w:t>
      </w:r>
      <w:r w:rsidRPr="00BB016F">
        <w:rPr>
          <w:rFonts w:ascii="Times New Roman" w:hAnsi="Times New Roman"/>
          <w:spacing w:val="-1"/>
          <w:sz w:val="28"/>
          <w:szCs w:val="28"/>
        </w:rPr>
        <w:t>«КонсультантПлюс»: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 </w:t>
      </w:r>
      <w:r w:rsidRPr="00BB016F">
        <w:rPr>
          <w:rFonts w:ascii="Times New Roman" w:hAnsi="Times New Roman"/>
          <w:sz w:val="28"/>
          <w:szCs w:val="28"/>
        </w:rPr>
        <w:t>ttps://</w:t>
      </w:r>
      <w:hyperlink r:id="rId22">
        <w:r w:rsidRPr="00BB016F">
          <w:rPr>
            <w:rFonts w:ascii="Times New Roman" w:hAnsi="Times New Roman"/>
            <w:sz w:val="28"/>
            <w:szCs w:val="28"/>
          </w:rPr>
          <w:t>www.</w:t>
        </w:r>
        <w:r w:rsidRPr="00BB016F">
          <w:rPr>
            <w:rFonts w:ascii="Times New Roman" w:hAnsi="Times New Roman"/>
            <w:spacing w:val="-2"/>
            <w:sz w:val="28"/>
            <w:szCs w:val="28"/>
          </w:rPr>
          <w:t xml:space="preserve"> </w:t>
        </w:r>
      </w:hyperlink>
      <w:r w:rsidRPr="00BB016F">
        <w:rPr>
          <w:rFonts w:ascii="Times New Roman" w:hAnsi="Times New Roman"/>
          <w:sz w:val="28"/>
          <w:szCs w:val="28"/>
        </w:rPr>
        <w:t xml:space="preserve">consultant.ru. </w:t>
      </w:r>
      <w:hyperlink r:id="rId23">
        <w:r w:rsidRPr="00BB016F">
          <w:rPr>
            <w:rFonts w:ascii="Times New Roman" w:hAnsi="Times New Roman"/>
            <w:sz w:val="28"/>
            <w:szCs w:val="28"/>
          </w:rPr>
          <w:t>Некоммерческие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интернет-версии</w:t>
        </w:r>
      </w:hyperlink>
      <w:r w:rsidRPr="00BB016F">
        <w:rPr>
          <w:rFonts w:ascii="Times New Roman" w:hAnsi="Times New Roman"/>
          <w:sz w:val="28"/>
          <w:szCs w:val="28"/>
        </w:rPr>
        <w:t>.</w:t>
      </w:r>
    </w:p>
    <w:p w:rsidR="004C2655" w:rsidRPr="00BB016F" w:rsidRDefault="004C2655" w:rsidP="004C2655">
      <w:pPr>
        <w:pStyle w:val="af1"/>
        <w:widowControl w:val="0"/>
        <w:numPr>
          <w:ilvl w:val="0"/>
          <w:numId w:val="3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Электронная</w:t>
      </w:r>
      <w:r w:rsidRPr="00BB016F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энциклопедия:</w:t>
      </w:r>
      <w:r w:rsidRPr="00BB016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http</w:t>
      </w:r>
      <w:r w:rsidRPr="00BB016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://ru.wikipedia.orq/wiki/Wiki</w:t>
      </w:r>
    </w:p>
    <w:p w:rsidR="004C2655" w:rsidRPr="00BB016F" w:rsidRDefault="004C2655" w:rsidP="004C2655">
      <w:pPr>
        <w:pStyle w:val="af1"/>
        <w:widowControl w:val="0"/>
        <w:numPr>
          <w:ilvl w:val="0"/>
          <w:numId w:val="30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Большая</w:t>
      </w:r>
      <w:r w:rsidRPr="00BB016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Российская</w:t>
      </w:r>
      <w:r w:rsidRPr="00BB016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энциклопедия:</w:t>
      </w:r>
      <w:r w:rsidRPr="00BB016F">
        <w:rPr>
          <w:rFonts w:ascii="Times New Roman" w:hAnsi="Times New Roman"/>
          <w:spacing w:val="-5"/>
          <w:sz w:val="28"/>
          <w:szCs w:val="28"/>
        </w:rPr>
        <w:t xml:space="preserve"> </w:t>
      </w:r>
      <w:hyperlink r:id="rId24">
        <w:r w:rsidRPr="00BB016F">
          <w:rPr>
            <w:rFonts w:ascii="Times New Roman" w:hAnsi="Times New Roman"/>
            <w:sz w:val="28"/>
            <w:szCs w:val="28"/>
          </w:rPr>
          <w:t>https://bigenc.ru/</w:t>
        </w:r>
      </w:hyperlink>
    </w:p>
    <w:p w:rsidR="004C2655" w:rsidRPr="00BB016F" w:rsidRDefault="004C2655" w:rsidP="004C2655">
      <w:pPr>
        <w:pStyle w:val="af1"/>
        <w:widowControl w:val="0"/>
        <w:numPr>
          <w:ilvl w:val="0"/>
          <w:numId w:val="30"/>
        </w:numPr>
        <w:tabs>
          <w:tab w:val="left" w:pos="0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 xml:space="preserve">Официальный сайт Минфина РФ </w:t>
      </w:r>
      <w:hyperlink r:id="rId25">
        <w:r w:rsidRPr="00BB016F">
          <w:rPr>
            <w:rFonts w:ascii="Times New Roman" w:hAnsi="Times New Roman"/>
            <w:sz w:val="28"/>
            <w:szCs w:val="28"/>
          </w:rPr>
          <w:t xml:space="preserve">Министерство 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>финансов</w:t>
        </w:r>
      </w:hyperlink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26">
        <w:r w:rsidRPr="00BB016F">
          <w:rPr>
            <w:rFonts w:ascii="Times New Roman" w:hAnsi="Times New Roman"/>
            <w:sz w:val="28"/>
            <w:szCs w:val="28"/>
          </w:rPr>
          <w:t>Российской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Федерации:</w:t>
        </w:r>
        <w:r w:rsidRPr="00BB016F">
          <w:rPr>
            <w:rFonts w:ascii="Times New Roman" w:hAnsi="Times New Roman"/>
            <w:spacing w:val="66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https://minfin.gov.ru</w:t>
        </w:r>
      </w:hyperlink>
    </w:p>
    <w:p w:rsidR="004C2655" w:rsidRPr="00BB016F" w:rsidRDefault="004C2655" w:rsidP="004C2655">
      <w:pPr>
        <w:pStyle w:val="af1"/>
        <w:widowControl w:val="0"/>
        <w:numPr>
          <w:ilvl w:val="0"/>
          <w:numId w:val="30"/>
        </w:numPr>
        <w:tabs>
          <w:tab w:val="left" w:pos="3713"/>
          <w:tab w:val="left" w:pos="4451"/>
          <w:tab w:val="left" w:pos="6256"/>
          <w:tab w:val="left" w:pos="7707"/>
          <w:tab w:val="left" w:pos="8941"/>
        </w:tabs>
        <w:autoSpaceDE w:val="0"/>
        <w:autoSpaceDN w:val="0"/>
        <w:spacing w:after="0" w:line="360" w:lineRule="auto"/>
        <w:ind w:right="264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Официальный сайт Федеральной налоговой службы:</w:t>
      </w:r>
      <w:r w:rsidRPr="00BB016F">
        <w:rPr>
          <w:rFonts w:ascii="Times New Roman" w:hAnsi="Times New Roman"/>
          <w:sz w:val="28"/>
          <w:szCs w:val="28"/>
        </w:rPr>
        <w:tab/>
      </w:r>
      <w:hyperlink r:id="rId27">
        <w:r w:rsidRPr="00BB016F">
          <w:rPr>
            <w:rFonts w:ascii="Times New Roman" w:hAnsi="Times New Roman"/>
            <w:spacing w:val="-1"/>
            <w:sz w:val="28"/>
            <w:szCs w:val="28"/>
          </w:rPr>
          <w:t>https://</w:t>
        </w:r>
      </w:hyperlink>
      <w:r w:rsidRPr="00BB016F">
        <w:rPr>
          <w:rFonts w:ascii="Times New Roman" w:hAnsi="Times New Roman"/>
          <w:sz w:val="28"/>
          <w:szCs w:val="28"/>
        </w:rPr>
        <w:t xml:space="preserve"> </w:t>
      </w:r>
      <w:hyperlink r:id="rId28">
        <w:r w:rsidRPr="00BB016F">
          <w:rPr>
            <w:rFonts w:ascii="Times New Roman" w:hAnsi="Times New Roman"/>
            <w:sz w:val="28"/>
            <w:szCs w:val="28"/>
          </w:rPr>
          <w:t>www.nalog.gov.ru)</w:t>
        </w:r>
      </w:hyperlink>
    </w:p>
    <w:p w:rsidR="004C2655" w:rsidRPr="001456C1" w:rsidRDefault="004C2655" w:rsidP="004C2655">
      <w:pPr>
        <w:pStyle w:val="21"/>
        <w:shd w:val="clear" w:color="auto" w:fill="auto"/>
        <w:tabs>
          <w:tab w:val="left" w:pos="1523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>10.3 Сертифицированные программные и аапаратные средства защиты информации</w:t>
      </w:r>
      <w:bookmarkEnd w:id="19"/>
    </w:p>
    <w:p w:rsidR="004C2655" w:rsidRDefault="004C2655" w:rsidP="004C2655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>Не используются</w:t>
      </w:r>
    </w:p>
    <w:p w:rsidR="004C2655" w:rsidRPr="001456C1" w:rsidRDefault="004C2655" w:rsidP="008F2633">
      <w:pPr>
        <w:pStyle w:val="2"/>
      </w:pPr>
      <w:bookmarkStart w:id="20" w:name="_Toc54360659"/>
      <w:bookmarkEnd w:id="17"/>
      <w:r w:rsidRPr="001456C1">
        <w:t xml:space="preserve">11. Описание </w:t>
      </w:r>
      <w:hyperlink w:anchor="bookmark13" w:tooltip="Current Document">
        <w:r w:rsidRPr="001456C1">
          <w:t>материально-технической базы, необходимой для проведения практики</w:t>
        </w:r>
        <w:bookmarkEnd w:id="20"/>
      </w:hyperlink>
    </w:p>
    <w:p w:rsidR="004C2655" w:rsidRPr="00BB016F" w:rsidRDefault="004C2655" w:rsidP="004C26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Материально-техническое обеспечение, необходимое для выполнения поставленных обучающемуся задач практики, предоставляется на базе прохождения практики согласно договорам с профильными организациями.</w:t>
      </w:r>
    </w:p>
    <w:p w:rsidR="004C2655" w:rsidRPr="00BB016F" w:rsidRDefault="004C2655" w:rsidP="004C26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Для подготовки отчета по практике обучающийся может воспользоваться библиотечно-информационным комплексом (БИК) филиала (в том числе, дистанционно) и компьютерными классами филиала по согласованию с руководителем практики от филиала.</w:t>
      </w:r>
    </w:p>
    <w:p w:rsidR="004C2655" w:rsidRPr="00BB016F" w:rsidRDefault="004C2655" w:rsidP="004C26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Материально-техническое обеспечение при проведении практики во Владикавказском филиале Финуниверситета:</w:t>
      </w:r>
    </w:p>
    <w:p w:rsidR="004C2655" w:rsidRDefault="004C2655" w:rsidP="004C2655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 xml:space="preserve">Учебная аудитория для проведения учебных занятий, предусмотренных </w:t>
      </w: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программой бакалавриата, оснащенная оборудованием и техническими средствами обучения:</w:t>
      </w:r>
    </w:p>
    <w:p w:rsidR="004C2655" w:rsidRDefault="004C2655" w:rsidP="004C2655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362002,</w:t>
      </w:r>
      <w:r w:rsidRPr="00BB016F">
        <w:rPr>
          <w:spacing w:val="60"/>
          <w:sz w:val="28"/>
          <w:szCs w:val="28"/>
        </w:rPr>
        <w:t xml:space="preserve"> </w:t>
      </w:r>
      <w:r w:rsidRPr="00BB016F">
        <w:rPr>
          <w:sz w:val="28"/>
          <w:szCs w:val="28"/>
        </w:rPr>
        <w:t>Республика</w:t>
      </w:r>
      <w:r w:rsidRPr="00BB016F">
        <w:rPr>
          <w:spacing w:val="129"/>
          <w:sz w:val="28"/>
          <w:szCs w:val="28"/>
        </w:rPr>
        <w:t xml:space="preserve"> </w:t>
      </w:r>
      <w:r w:rsidRPr="00BB016F">
        <w:rPr>
          <w:sz w:val="28"/>
          <w:szCs w:val="28"/>
        </w:rPr>
        <w:t>Северная</w:t>
      </w:r>
      <w:r w:rsidRPr="00BB016F">
        <w:rPr>
          <w:spacing w:val="130"/>
          <w:sz w:val="28"/>
          <w:szCs w:val="28"/>
        </w:rPr>
        <w:t xml:space="preserve"> </w:t>
      </w:r>
      <w:r w:rsidRPr="00BB016F">
        <w:rPr>
          <w:sz w:val="28"/>
          <w:szCs w:val="28"/>
        </w:rPr>
        <w:t>Осетия-Алания,</w:t>
      </w:r>
      <w:r w:rsidRPr="00BB016F">
        <w:rPr>
          <w:spacing w:val="129"/>
          <w:sz w:val="28"/>
          <w:szCs w:val="28"/>
        </w:rPr>
        <w:t xml:space="preserve"> </w:t>
      </w:r>
      <w:r w:rsidRPr="00BB016F">
        <w:rPr>
          <w:sz w:val="28"/>
          <w:szCs w:val="28"/>
        </w:rPr>
        <w:t>г.</w:t>
      </w:r>
      <w:r w:rsidRPr="00BB016F">
        <w:rPr>
          <w:spacing w:val="130"/>
          <w:sz w:val="28"/>
          <w:szCs w:val="28"/>
        </w:rPr>
        <w:t xml:space="preserve"> </w:t>
      </w:r>
      <w:r w:rsidRPr="00BB016F">
        <w:rPr>
          <w:sz w:val="28"/>
          <w:szCs w:val="28"/>
        </w:rPr>
        <w:t>Владикавказ,</w:t>
      </w:r>
      <w:r w:rsidRPr="00BB016F">
        <w:rPr>
          <w:spacing w:val="128"/>
          <w:sz w:val="28"/>
          <w:szCs w:val="28"/>
        </w:rPr>
        <w:t xml:space="preserve"> </w:t>
      </w:r>
      <w:r w:rsidRPr="00BB016F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BB016F">
        <w:rPr>
          <w:sz w:val="28"/>
          <w:szCs w:val="28"/>
        </w:rPr>
        <w:t>Молодежная, д. 7, аудитория № 35.</w:t>
      </w:r>
    </w:p>
    <w:p w:rsidR="004C2655" w:rsidRPr="00BB016F" w:rsidRDefault="004C2655" w:rsidP="004C2655">
      <w:pPr>
        <w:pStyle w:val="ad"/>
        <w:spacing w:after="0" w:line="360" w:lineRule="auto"/>
        <w:ind w:left="1070"/>
        <w:jc w:val="both"/>
        <w:rPr>
          <w:sz w:val="28"/>
          <w:szCs w:val="28"/>
        </w:rPr>
      </w:pP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  <w:u w:val="single"/>
        </w:rPr>
        <w:t>Специализированная</w:t>
      </w:r>
      <w:r w:rsidRPr="00BB016F">
        <w:rPr>
          <w:spacing w:val="-8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мебель:</w:t>
      </w:r>
    </w:p>
    <w:p w:rsidR="004C2655" w:rsidRDefault="004C2655" w:rsidP="004C2655">
      <w:pPr>
        <w:pStyle w:val="ad"/>
        <w:spacing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Стол одно-тумбовый – 1 шт.</w:t>
      </w:r>
      <w:r w:rsidRPr="00BB016F">
        <w:rPr>
          <w:spacing w:val="-67"/>
          <w:sz w:val="28"/>
          <w:szCs w:val="28"/>
        </w:rPr>
        <w:t xml:space="preserve"> </w:t>
      </w:r>
    </w:p>
    <w:p w:rsidR="004C2655" w:rsidRDefault="004C2655" w:rsidP="004C2655">
      <w:pPr>
        <w:pStyle w:val="ad"/>
        <w:spacing w:line="360" w:lineRule="auto"/>
        <w:ind w:right="-1" w:firstLine="709"/>
        <w:jc w:val="both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Стол компьютерный – 1 шт.</w:t>
      </w:r>
      <w:r w:rsidRPr="00BB016F">
        <w:rPr>
          <w:spacing w:val="1"/>
          <w:sz w:val="28"/>
          <w:szCs w:val="28"/>
        </w:rPr>
        <w:t xml:space="preserve"> </w:t>
      </w:r>
    </w:p>
    <w:p w:rsidR="004C2655" w:rsidRDefault="004C2655" w:rsidP="004C2655">
      <w:pPr>
        <w:pStyle w:val="ad"/>
        <w:spacing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Стол (двухместный) – 16 шт.</w:t>
      </w:r>
      <w:r w:rsidRPr="00BB016F">
        <w:rPr>
          <w:spacing w:val="-67"/>
          <w:sz w:val="28"/>
          <w:szCs w:val="28"/>
        </w:rPr>
        <w:t xml:space="preserve"> </w:t>
      </w:r>
    </w:p>
    <w:p w:rsidR="004C2655" w:rsidRPr="00BB016F" w:rsidRDefault="004C2655" w:rsidP="004C2655">
      <w:pPr>
        <w:pStyle w:val="ad"/>
        <w:spacing w:line="360" w:lineRule="auto"/>
        <w:ind w:right="-1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Стул – 33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4C2655" w:rsidRPr="00BB016F" w:rsidRDefault="004C2655" w:rsidP="004C2655">
      <w:pPr>
        <w:pStyle w:val="ad"/>
        <w:ind w:right="-1" w:firstLine="709"/>
        <w:rPr>
          <w:sz w:val="28"/>
          <w:szCs w:val="28"/>
        </w:rPr>
      </w:pPr>
      <w:r w:rsidRPr="00BB016F">
        <w:rPr>
          <w:sz w:val="28"/>
          <w:szCs w:val="28"/>
        </w:rPr>
        <w:t>Шкаф</w:t>
      </w:r>
      <w:r w:rsidRPr="00BB016F">
        <w:rPr>
          <w:spacing w:val="-3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2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4C2655" w:rsidRDefault="004C2655" w:rsidP="004C2655">
      <w:pPr>
        <w:pStyle w:val="ad"/>
        <w:spacing w:before="160" w:line="362" w:lineRule="auto"/>
        <w:ind w:right="-1" w:firstLine="709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Доска настенная – 1 шт.</w:t>
      </w:r>
      <w:r w:rsidRPr="00BB016F">
        <w:rPr>
          <w:spacing w:val="-67"/>
          <w:sz w:val="28"/>
          <w:szCs w:val="28"/>
        </w:rPr>
        <w:t xml:space="preserve"> </w:t>
      </w:r>
    </w:p>
    <w:p w:rsidR="004C2655" w:rsidRDefault="004C2655" w:rsidP="004C2655">
      <w:pPr>
        <w:pStyle w:val="ad"/>
        <w:spacing w:before="160" w:line="362" w:lineRule="auto"/>
        <w:ind w:right="-1" w:firstLine="709"/>
        <w:rPr>
          <w:sz w:val="28"/>
          <w:szCs w:val="28"/>
        </w:rPr>
      </w:pPr>
      <w:r w:rsidRPr="00BB016F">
        <w:rPr>
          <w:sz w:val="28"/>
          <w:szCs w:val="28"/>
        </w:rPr>
        <w:t>Кафедра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4C2655" w:rsidRPr="00BB016F" w:rsidRDefault="004C2655" w:rsidP="004C2655">
      <w:pPr>
        <w:pStyle w:val="ad"/>
        <w:spacing w:line="317" w:lineRule="exact"/>
        <w:ind w:left="1070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Технические</w:t>
      </w:r>
      <w:r w:rsidRPr="00BB016F">
        <w:rPr>
          <w:spacing w:val="-3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средства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обучения:</w:t>
      </w:r>
    </w:p>
    <w:p w:rsidR="004C2655" w:rsidRDefault="004C2655" w:rsidP="004C2655">
      <w:pPr>
        <w:pStyle w:val="ad"/>
        <w:spacing w:after="0" w:line="360" w:lineRule="auto"/>
        <w:ind w:left="142" w:right="-1" w:firstLine="567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Компьютер в сборе – 1 шт.</w:t>
      </w:r>
      <w:r w:rsidRPr="00BB016F">
        <w:rPr>
          <w:spacing w:val="1"/>
          <w:sz w:val="28"/>
          <w:szCs w:val="28"/>
        </w:rPr>
        <w:t xml:space="preserve"> </w:t>
      </w:r>
    </w:p>
    <w:p w:rsidR="004C2655" w:rsidRDefault="004C2655" w:rsidP="004C2655">
      <w:pPr>
        <w:pStyle w:val="ad"/>
        <w:spacing w:after="0" w:line="360" w:lineRule="auto"/>
        <w:ind w:left="142" w:right="-1" w:firstLine="567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Мультимедиа-проектор – 1 шт.</w:t>
      </w:r>
      <w:r w:rsidRPr="00BB016F">
        <w:rPr>
          <w:spacing w:val="-67"/>
          <w:sz w:val="28"/>
          <w:szCs w:val="28"/>
        </w:rPr>
        <w:t xml:space="preserve"> </w:t>
      </w:r>
    </w:p>
    <w:p w:rsidR="004C2655" w:rsidRDefault="004C2655" w:rsidP="004C2655">
      <w:pPr>
        <w:pStyle w:val="ad"/>
        <w:spacing w:after="0" w:line="360" w:lineRule="auto"/>
        <w:ind w:left="142" w:right="-1" w:firstLine="567"/>
        <w:rPr>
          <w:sz w:val="28"/>
          <w:szCs w:val="28"/>
        </w:rPr>
      </w:pPr>
      <w:r w:rsidRPr="00BB016F">
        <w:rPr>
          <w:sz w:val="28"/>
          <w:szCs w:val="28"/>
        </w:rPr>
        <w:t>Экран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на штативе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3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4C2655" w:rsidRPr="00BB016F" w:rsidRDefault="004C2655" w:rsidP="004C2655">
      <w:pPr>
        <w:pStyle w:val="ad"/>
        <w:spacing w:after="0" w:line="360" w:lineRule="auto"/>
        <w:ind w:firstLine="709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Перечень</w:t>
      </w:r>
      <w:r w:rsidRPr="00BB016F">
        <w:rPr>
          <w:spacing w:val="-7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лицензионного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программного</w:t>
      </w:r>
      <w:r w:rsidRPr="00BB016F">
        <w:rPr>
          <w:spacing w:val="-5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обеспечения:</w:t>
      </w:r>
    </w:p>
    <w:p w:rsidR="004C2655" w:rsidRPr="00BB016F" w:rsidRDefault="004C2655" w:rsidP="004C2655">
      <w:pPr>
        <w:pStyle w:val="af1"/>
        <w:widowControl w:val="0"/>
        <w:numPr>
          <w:ilvl w:val="0"/>
          <w:numId w:val="32"/>
        </w:numPr>
        <w:tabs>
          <w:tab w:val="left" w:pos="1523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Программы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ЭВМ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Kaspersky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Security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виртуальных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и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облачных сред;</w:t>
      </w:r>
    </w:p>
    <w:p w:rsidR="004C2655" w:rsidRPr="00BB016F" w:rsidRDefault="004C2655" w:rsidP="004C2655">
      <w:pPr>
        <w:pStyle w:val="af1"/>
        <w:widowControl w:val="0"/>
        <w:numPr>
          <w:ilvl w:val="0"/>
          <w:numId w:val="32"/>
        </w:numPr>
        <w:tabs>
          <w:tab w:val="left" w:pos="13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Windows,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Microsoft</w:t>
      </w:r>
      <w:r w:rsidRPr="00BB016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Office.</w:t>
      </w:r>
    </w:p>
    <w:p w:rsidR="004C2655" w:rsidRPr="00BB016F" w:rsidRDefault="004C2655" w:rsidP="004C2655">
      <w:pPr>
        <w:pStyle w:val="ad"/>
        <w:spacing w:after="0" w:line="360" w:lineRule="auto"/>
        <w:ind w:right="272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Учебная аудитория оснащена компьютерной техникой с возможностью</w:t>
      </w: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</w:rPr>
        <w:t>подключения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к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сети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«Интернет»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обеспечением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доступа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в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электронную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информационно-образовательную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среду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Финансового университета.</w:t>
      </w:r>
    </w:p>
    <w:p w:rsidR="004C2655" w:rsidRPr="00BB016F" w:rsidRDefault="004C2655" w:rsidP="004C2655">
      <w:pPr>
        <w:pStyle w:val="ad"/>
        <w:spacing w:line="320" w:lineRule="exact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Технические</w:t>
      </w:r>
      <w:r w:rsidRPr="00BB016F">
        <w:rPr>
          <w:spacing w:val="-3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средства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обучения:</w:t>
      </w:r>
    </w:p>
    <w:p w:rsidR="004C2655" w:rsidRDefault="004C2655" w:rsidP="004C2655">
      <w:pPr>
        <w:pStyle w:val="ad"/>
        <w:spacing w:after="0" w:line="360" w:lineRule="auto"/>
        <w:ind w:right="-1" w:firstLine="709"/>
        <w:jc w:val="both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Компьютер в сборе – 1 шт.</w:t>
      </w:r>
      <w:r w:rsidRPr="00BB016F">
        <w:rPr>
          <w:spacing w:val="1"/>
          <w:sz w:val="28"/>
          <w:szCs w:val="28"/>
        </w:rPr>
        <w:t xml:space="preserve"> </w:t>
      </w:r>
    </w:p>
    <w:p w:rsidR="004C2655" w:rsidRDefault="004C2655" w:rsidP="004C2655">
      <w:pPr>
        <w:pStyle w:val="ad"/>
        <w:spacing w:after="0"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Мультимедиа-проектор – 1 шт.</w:t>
      </w:r>
      <w:r w:rsidRPr="00BB016F">
        <w:rPr>
          <w:spacing w:val="-67"/>
          <w:sz w:val="28"/>
          <w:szCs w:val="28"/>
        </w:rPr>
        <w:t xml:space="preserve"> </w:t>
      </w:r>
    </w:p>
    <w:p w:rsidR="004C2655" w:rsidRPr="00BB016F" w:rsidRDefault="004C2655" w:rsidP="004C2655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Экран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настенный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4C2655" w:rsidRPr="00BB016F" w:rsidRDefault="004C2655" w:rsidP="004C2655">
      <w:pPr>
        <w:pStyle w:val="ad"/>
        <w:spacing w:after="0" w:line="321" w:lineRule="exact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Перечень</w:t>
      </w:r>
      <w:r w:rsidRPr="00BB016F">
        <w:rPr>
          <w:spacing w:val="-7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лицензионного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программного</w:t>
      </w:r>
      <w:r w:rsidRPr="00BB016F">
        <w:rPr>
          <w:spacing w:val="-5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обеспечения:</w:t>
      </w:r>
    </w:p>
    <w:p w:rsidR="004C2655" w:rsidRPr="00BB016F" w:rsidRDefault="004C2655" w:rsidP="004C2655">
      <w:pPr>
        <w:pStyle w:val="af1"/>
        <w:widowControl w:val="0"/>
        <w:numPr>
          <w:ilvl w:val="0"/>
          <w:numId w:val="31"/>
        </w:numPr>
        <w:tabs>
          <w:tab w:val="left" w:pos="1522"/>
          <w:tab w:val="left" w:pos="1523"/>
          <w:tab w:val="left" w:pos="3144"/>
          <w:tab w:val="left" w:pos="3772"/>
          <w:tab w:val="left" w:pos="4615"/>
          <w:tab w:val="left" w:pos="6014"/>
          <w:tab w:val="left" w:pos="7166"/>
          <w:tab w:val="left" w:pos="7797"/>
          <w:tab w:val="left" w:pos="9567"/>
        </w:tabs>
        <w:autoSpaceDE w:val="0"/>
        <w:autoSpaceDN w:val="0"/>
        <w:spacing w:before="163"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lastRenderedPageBreak/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ЭВМ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Kaspersky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Security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z w:val="28"/>
          <w:szCs w:val="28"/>
        </w:rPr>
        <w:tab/>
        <w:t>виртуальных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pacing w:val="-1"/>
          <w:sz w:val="28"/>
          <w:szCs w:val="28"/>
        </w:rPr>
        <w:t>и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облачных сред;</w:t>
      </w:r>
    </w:p>
    <w:p w:rsidR="004C2655" w:rsidRPr="00BB016F" w:rsidRDefault="004C2655" w:rsidP="004C2655">
      <w:pPr>
        <w:pStyle w:val="af1"/>
        <w:widowControl w:val="0"/>
        <w:numPr>
          <w:ilvl w:val="0"/>
          <w:numId w:val="31"/>
        </w:numPr>
        <w:tabs>
          <w:tab w:val="left" w:pos="1375"/>
        </w:tabs>
        <w:autoSpaceDE w:val="0"/>
        <w:autoSpaceDN w:val="0"/>
        <w:spacing w:after="0" w:line="321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Windows,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Microsoft</w:t>
      </w:r>
      <w:r w:rsidRPr="00BB016F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Office.</w:t>
      </w:r>
    </w:p>
    <w:p w:rsidR="004C2655" w:rsidRDefault="004C2655" w:rsidP="004C265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4C2655" w:rsidRPr="00BB016F" w:rsidRDefault="004C2655" w:rsidP="004C2655">
      <w:pPr>
        <w:pStyle w:val="ad"/>
        <w:spacing w:after="0" w:line="360" w:lineRule="auto"/>
        <w:ind w:right="268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Учебная аудитория оснащена компьютерной техникой с возможностью</w:t>
      </w: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</w:rPr>
        <w:t>подключения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к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сети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«Интернет»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обеспечением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доступа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в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электронную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информационно-образовательную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среду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Финансового университета.</w:t>
      </w:r>
    </w:p>
    <w:p w:rsidR="004C2655" w:rsidRPr="00A036FB" w:rsidRDefault="004C2655" w:rsidP="004C2655">
      <w:pPr>
        <w:pStyle w:val="ad"/>
        <w:spacing w:before="240"/>
        <w:ind w:left="1070"/>
        <w:rPr>
          <w:sz w:val="28"/>
          <w:szCs w:val="28"/>
        </w:rPr>
      </w:pPr>
      <w:r w:rsidRPr="00A036FB">
        <w:rPr>
          <w:sz w:val="28"/>
          <w:szCs w:val="28"/>
        </w:rPr>
        <w:t>Помещения</w:t>
      </w:r>
      <w:r w:rsidRPr="00A036FB">
        <w:rPr>
          <w:spacing w:val="-4"/>
          <w:sz w:val="28"/>
          <w:szCs w:val="28"/>
        </w:rPr>
        <w:t xml:space="preserve"> </w:t>
      </w:r>
      <w:r w:rsidRPr="00A036FB">
        <w:rPr>
          <w:sz w:val="28"/>
          <w:szCs w:val="28"/>
        </w:rPr>
        <w:t>для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самостоятельной</w:t>
      </w:r>
      <w:r w:rsidRPr="00A036FB">
        <w:rPr>
          <w:spacing w:val="-6"/>
          <w:sz w:val="28"/>
          <w:szCs w:val="28"/>
        </w:rPr>
        <w:t xml:space="preserve"> </w:t>
      </w:r>
      <w:r w:rsidRPr="00A036FB">
        <w:rPr>
          <w:sz w:val="28"/>
          <w:szCs w:val="28"/>
        </w:rPr>
        <w:t>работы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обучающихся:</w:t>
      </w:r>
    </w:p>
    <w:p w:rsidR="004C2655" w:rsidRDefault="004C2655" w:rsidP="004C2655">
      <w:pPr>
        <w:pStyle w:val="ad"/>
        <w:tabs>
          <w:tab w:val="left" w:pos="2184"/>
          <w:tab w:val="left" w:pos="3772"/>
          <w:tab w:val="left" w:pos="5086"/>
          <w:tab w:val="left" w:pos="7202"/>
          <w:tab w:val="left" w:pos="7591"/>
          <w:tab w:val="left" w:pos="9368"/>
        </w:tabs>
        <w:spacing w:line="360" w:lineRule="auto"/>
        <w:ind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362002,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Северная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Осетия-Алания,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Владикавказ,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Молодежная, д.7, аудитория № 72.</w:t>
      </w:r>
      <w:r w:rsidRPr="00A036FB">
        <w:rPr>
          <w:spacing w:val="-67"/>
          <w:sz w:val="28"/>
          <w:szCs w:val="28"/>
        </w:rPr>
        <w:t xml:space="preserve"> </w:t>
      </w:r>
    </w:p>
    <w:p w:rsidR="004C2655" w:rsidRPr="00A036FB" w:rsidRDefault="004C2655" w:rsidP="004C2655">
      <w:pPr>
        <w:pStyle w:val="ad"/>
        <w:tabs>
          <w:tab w:val="left" w:pos="2184"/>
          <w:tab w:val="left" w:pos="3772"/>
          <w:tab w:val="left" w:pos="5086"/>
          <w:tab w:val="left" w:pos="7202"/>
          <w:tab w:val="left" w:pos="7591"/>
          <w:tab w:val="left" w:pos="9368"/>
        </w:tabs>
        <w:spacing w:line="360" w:lineRule="auto"/>
        <w:ind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Специализированная</w:t>
      </w:r>
      <w:r w:rsidRPr="00A036FB">
        <w:rPr>
          <w:spacing w:val="-10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мебель:</w:t>
      </w:r>
    </w:p>
    <w:p w:rsidR="004C2655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Стол (учительский) – 1 шт.</w:t>
      </w:r>
    </w:p>
    <w:p w:rsidR="004C2655" w:rsidRPr="00A036FB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Стол</w:t>
      </w:r>
      <w:r w:rsidRPr="00A036FB">
        <w:rPr>
          <w:spacing w:val="-4"/>
          <w:sz w:val="28"/>
          <w:szCs w:val="28"/>
        </w:rPr>
        <w:t xml:space="preserve"> </w:t>
      </w:r>
      <w:r w:rsidRPr="00A036FB">
        <w:rPr>
          <w:sz w:val="28"/>
          <w:szCs w:val="28"/>
        </w:rPr>
        <w:t>(двухместный)</w:t>
      </w:r>
      <w:r w:rsidRPr="00A036FB">
        <w:rPr>
          <w:spacing w:val="-5"/>
          <w:sz w:val="28"/>
          <w:szCs w:val="28"/>
        </w:rPr>
        <w:t xml:space="preserve"> </w:t>
      </w:r>
      <w:r w:rsidRPr="00A036FB">
        <w:rPr>
          <w:sz w:val="28"/>
          <w:szCs w:val="28"/>
        </w:rPr>
        <w:t>–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6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4C2655" w:rsidRDefault="004C2655" w:rsidP="004C2655">
      <w:pPr>
        <w:pStyle w:val="ad"/>
        <w:spacing w:after="0" w:line="360" w:lineRule="auto"/>
        <w:ind w:right="-1"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Стол компьютерный – 10 шт.</w:t>
      </w:r>
      <w:r w:rsidRPr="00A036FB">
        <w:rPr>
          <w:spacing w:val="-67"/>
          <w:sz w:val="28"/>
          <w:szCs w:val="28"/>
        </w:rPr>
        <w:t xml:space="preserve"> </w:t>
      </w:r>
    </w:p>
    <w:p w:rsidR="004C2655" w:rsidRPr="00A036FB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Стул – 27</w:t>
      </w: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4C2655" w:rsidRPr="00A036FB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Доска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настенная –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1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4C2655" w:rsidRDefault="004C2655" w:rsidP="004C2655">
      <w:pPr>
        <w:pStyle w:val="ad"/>
        <w:spacing w:after="0" w:line="360" w:lineRule="auto"/>
        <w:ind w:right="-1" w:firstLine="709"/>
        <w:rPr>
          <w:spacing w:val="1"/>
          <w:sz w:val="28"/>
          <w:szCs w:val="28"/>
        </w:rPr>
      </w:pPr>
      <w:r w:rsidRPr="00A036FB">
        <w:rPr>
          <w:sz w:val="28"/>
          <w:szCs w:val="28"/>
        </w:rPr>
        <w:t>Шкаф для документов – 1 шт.</w:t>
      </w:r>
      <w:r w:rsidRPr="00A036FB">
        <w:rPr>
          <w:spacing w:val="1"/>
          <w:sz w:val="28"/>
          <w:szCs w:val="28"/>
        </w:rPr>
        <w:t xml:space="preserve"> </w:t>
      </w:r>
    </w:p>
    <w:p w:rsidR="004C2655" w:rsidRPr="00A036FB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Технические</w:t>
      </w:r>
      <w:r w:rsidRPr="00A036FB">
        <w:rPr>
          <w:spacing w:val="-4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средства</w:t>
      </w:r>
      <w:r w:rsidRPr="00A036FB">
        <w:rPr>
          <w:spacing w:val="-6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обучения:</w:t>
      </w:r>
    </w:p>
    <w:p w:rsidR="004C2655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Компьютер в сборе – 10 шт.</w:t>
      </w:r>
    </w:p>
    <w:p w:rsidR="004C2655" w:rsidRDefault="004C2655" w:rsidP="004C2655">
      <w:pPr>
        <w:pStyle w:val="ad"/>
        <w:spacing w:after="0" w:line="360" w:lineRule="auto"/>
        <w:ind w:right="-1"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Мультимедиа-проектор – 1 шт.</w:t>
      </w:r>
      <w:r w:rsidRPr="00A036FB">
        <w:rPr>
          <w:spacing w:val="-67"/>
          <w:sz w:val="28"/>
          <w:szCs w:val="28"/>
        </w:rPr>
        <w:t xml:space="preserve"> </w:t>
      </w:r>
    </w:p>
    <w:p w:rsidR="004C2655" w:rsidRPr="00A036FB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Экран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настенный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–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1</w:t>
      </w: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4C2655" w:rsidRPr="00A036FB" w:rsidRDefault="004C2655" w:rsidP="004C2655">
      <w:pPr>
        <w:pStyle w:val="ad"/>
        <w:spacing w:after="0" w:line="360" w:lineRule="auto"/>
        <w:ind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Перечень</w:t>
      </w:r>
      <w:r w:rsidRPr="00A036FB">
        <w:rPr>
          <w:spacing w:val="-7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лицензионного</w:t>
      </w:r>
      <w:r w:rsidRPr="00A036FB">
        <w:rPr>
          <w:spacing w:val="-4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программного</w:t>
      </w:r>
      <w:r w:rsidRPr="00A036FB">
        <w:rPr>
          <w:spacing w:val="-5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обеспечения:</w:t>
      </w:r>
    </w:p>
    <w:p w:rsidR="004C2655" w:rsidRPr="009266D9" w:rsidRDefault="004C2655" w:rsidP="004C2655">
      <w:pPr>
        <w:pStyle w:val="af1"/>
        <w:widowControl w:val="0"/>
        <w:numPr>
          <w:ilvl w:val="0"/>
          <w:numId w:val="33"/>
        </w:numPr>
        <w:tabs>
          <w:tab w:val="left" w:pos="1377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266D9">
        <w:rPr>
          <w:rFonts w:ascii="Times New Roman" w:hAnsi="Times New Roman"/>
          <w:sz w:val="28"/>
          <w:szCs w:val="28"/>
        </w:rPr>
        <w:t>Программы</w:t>
      </w:r>
      <w:r w:rsidRPr="009266D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для ЭВМ</w:t>
      </w:r>
      <w:r w:rsidRPr="009266D9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Kaspersky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Security</w:t>
      </w:r>
      <w:r w:rsidRPr="009266D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для виртуальных и облачных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сред</w:t>
      </w:r>
    </w:p>
    <w:p w:rsidR="004C2655" w:rsidRPr="00A036FB" w:rsidRDefault="004C2655" w:rsidP="004C2655">
      <w:pPr>
        <w:pStyle w:val="af1"/>
        <w:widowControl w:val="0"/>
        <w:numPr>
          <w:ilvl w:val="0"/>
          <w:numId w:val="33"/>
        </w:numPr>
        <w:tabs>
          <w:tab w:val="left" w:pos="1375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A036FB">
        <w:rPr>
          <w:rFonts w:ascii="Times New Roman" w:hAnsi="Times New Roman"/>
          <w:sz w:val="28"/>
          <w:szCs w:val="28"/>
        </w:rPr>
        <w:t>Windows,</w:t>
      </w:r>
      <w:r w:rsidRPr="00A036FB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A036FB">
        <w:rPr>
          <w:rFonts w:ascii="Times New Roman" w:hAnsi="Times New Roman"/>
          <w:sz w:val="28"/>
          <w:szCs w:val="28"/>
        </w:rPr>
        <w:t>Microsoft</w:t>
      </w:r>
      <w:r w:rsidRPr="00A036F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A036FB">
        <w:rPr>
          <w:rFonts w:ascii="Times New Roman" w:hAnsi="Times New Roman"/>
          <w:sz w:val="28"/>
          <w:szCs w:val="28"/>
        </w:rPr>
        <w:t>Office</w:t>
      </w:r>
    </w:p>
    <w:p w:rsidR="004C2655" w:rsidRPr="00A036FB" w:rsidRDefault="004C2655" w:rsidP="004C2655">
      <w:pPr>
        <w:pStyle w:val="ad"/>
        <w:spacing w:line="360" w:lineRule="auto"/>
        <w:ind w:firstLine="709"/>
        <w:rPr>
          <w:sz w:val="28"/>
          <w:szCs w:val="28"/>
        </w:rPr>
      </w:pPr>
    </w:p>
    <w:p w:rsidR="004C2655" w:rsidRPr="00A036FB" w:rsidRDefault="004C2655" w:rsidP="004C2655">
      <w:pPr>
        <w:pStyle w:val="ad"/>
        <w:tabs>
          <w:tab w:val="left" w:pos="-142"/>
          <w:tab w:val="left" w:pos="0"/>
          <w:tab w:val="left" w:pos="3772"/>
          <w:tab w:val="left" w:pos="7202"/>
          <w:tab w:val="left" w:pos="7591"/>
          <w:tab w:val="left" w:pos="9368"/>
        </w:tabs>
        <w:spacing w:after="0" w:line="360" w:lineRule="auto"/>
        <w:jc w:val="both"/>
        <w:rPr>
          <w:sz w:val="28"/>
          <w:szCs w:val="28"/>
        </w:rPr>
      </w:pPr>
      <w:r w:rsidRPr="00A036FB">
        <w:rPr>
          <w:sz w:val="28"/>
          <w:szCs w:val="28"/>
        </w:rPr>
        <w:t>362002,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Северная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Осетия-Алания,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Владикавказ,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ул.</w:t>
      </w:r>
    </w:p>
    <w:p w:rsidR="004C2655" w:rsidRDefault="004C2655" w:rsidP="004C2655">
      <w:pPr>
        <w:pStyle w:val="ad"/>
        <w:tabs>
          <w:tab w:val="left" w:pos="-142"/>
          <w:tab w:val="left" w:pos="0"/>
          <w:tab w:val="left" w:pos="9368"/>
        </w:tabs>
        <w:spacing w:after="0" w:line="360" w:lineRule="auto"/>
        <w:ind w:right="-1"/>
        <w:jc w:val="both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 xml:space="preserve">Молодежная, д.7, кабинет № 55. </w:t>
      </w:r>
      <w:r>
        <w:rPr>
          <w:sz w:val="28"/>
          <w:szCs w:val="28"/>
        </w:rPr>
        <w:t>Ч</w:t>
      </w:r>
      <w:r w:rsidRPr="00A036FB">
        <w:rPr>
          <w:sz w:val="28"/>
          <w:szCs w:val="28"/>
        </w:rPr>
        <w:t>итальный зал:</w:t>
      </w:r>
      <w:r w:rsidRPr="00A036FB">
        <w:rPr>
          <w:spacing w:val="-67"/>
          <w:sz w:val="28"/>
          <w:szCs w:val="28"/>
        </w:rPr>
        <w:t xml:space="preserve"> </w:t>
      </w:r>
    </w:p>
    <w:p w:rsidR="004C2655" w:rsidRPr="00A036FB" w:rsidRDefault="004C2655" w:rsidP="004C2655">
      <w:pPr>
        <w:pStyle w:val="ad"/>
        <w:spacing w:before="240" w:line="360" w:lineRule="auto"/>
        <w:ind w:right="3811"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lastRenderedPageBreak/>
        <w:t>Специализированная</w:t>
      </w:r>
      <w:r w:rsidRPr="00A036FB">
        <w:rPr>
          <w:spacing w:val="-1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мебель:</w:t>
      </w:r>
    </w:p>
    <w:p w:rsidR="004C2655" w:rsidRPr="006C78D6" w:rsidRDefault="004C2655" w:rsidP="004C2655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6C78D6">
        <w:rPr>
          <w:sz w:val="28"/>
          <w:szCs w:val="28"/>
        </w:rPr>
        <w:t>Стол – 20 шт.</w:t>
      </w:r>
      <w:r w:rsidRPr="006C78D6">
        <w:rPr>
          <w:spacing w:val="-67"/>
          <w:sz w:val="28"/>
          <w:szCs w:val="28"/>
        </w:rPr>
        <w:t xml:space="preserve"> </w:t>
      </w:r>
      <w:r w:rsidRPr="006C78D6">
        <w:rPr>
          <w:sz w:val="28"/>
          <w:szCs w:val="28"/>
        </w:rPr>
        <w:t>Стул</w:t>
      </w:r>
      <w:r w:rsidRPr="006C78D6">
        <w:rPr>
          <w:spacing w:val="-4"/>
          <w:sz w:val="28"/>
          <w:szCs w:val="28"/>
        </w:rPr>
        <w:t xml:space="preserve"> </w:t>
      </w:r>
      <w:r w:rsidRPr="006C78D6">
        <w:rPr>
          <w:sz w:val="28"/>
          <w:szCs w:val="28"/>
        </w:rPr>
        <w:t>–</w:t>
      </w:r>
      <w:r w:rsidRPr="006C78D6">
        <w:rPr>
          <w:spacing w:val="-5"/>
          <w:sz w:val="28"/>
          <w:szCs w:val="28"/>
        </w:rPr>
        <w:t xml:space="preserve"> </w:t>
      </w:r>
      <w:r w:rsidRPr="006C78D6">
        <w:rPr>
          <w:sz w:val="28"/>
          <w:szCs w:val="28"/>
        </w:rPr>
        <w:t>40</w:t>
      </w:r>
      <w:r w:rsidRPr="006C78D6">
        <w:rPr>
          <w:spacing w:val="-4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4C2655" w:rsidRPr="006C78D6" w:rsidRDefault="004C2655" w:rsidP="004C2655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6C78D6">
        <w:rPr>
          <w:sz w:val="28"/>
          <w:szCs w:val="28"/>
        </w:rPr>
        <w:t>Шкаф</w:t>
      </w:r>
      <w:r w:rsidRPr="006C78D6">
        <w:rPr>
          <w:spacing w:val="-2"/>
          <w:sz w:val="28"/>
          <w:szCs w:val="28"/>
        </w:rPr>
        <w:t xml:space="preserve"> </w:t>
      </w:r>
      <w:r w:rsidRPr="006C78D6">
        <w:rPr>
          <w:sz w:val="28"/>
          <w:szCs w:val="28"/>
        </w:rPr>
        <w:t>для книг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– 4</w:t>
      </w:r>
      <w:r w:rsidRPr="006C78D6">
        <w:rPr>
          <w:spacing w:val="-2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4C2655" w:rsidRPr="006C78D6" w:rsidRDefault="004C2655" w:rsidP="004C2655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C78D6">
        <w:rPr>
          <w:rFonts w:ascii="Times New Roman" w:hAnsi="Times New Roman"/>
          <w:sz w:val="28"/>
          <w:szCs w:val="28"/>
        </w:rPr>
        <w:t>Стеллаж</w:t>
      </w:r>
      <w:r w:rsidRPr="006C78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книжный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–</w:t>
      </w:r>
      <w:r w:rsidRPr="006C78D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13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шт.</w:t>
      </w:r>
    </w:p>
    <w:p w:rsidR="004C2655" w:rsidRPr="006C78D6" w:rsidRDefault="004C2655" w:rsidP="004C2655">
      <w:pPr>
        <w:pStyle w:val="ad"/>
        <w:spacing w:after="0" w:line="360" w:lineRule="auto"/>
        <w:ind w:right="5007" w:firstLine="709"/>
        <w:rPr>
          <w:sz w:val="28"/>
          <w:szCs w:val="28"/>
        </w:rPr>
      </w:pPr>
      <w:r w:rsidRPr="006C78D6">
        <w:rPr>
          <w:sz w:val="28"/>
          <w:szCs w:val="28"/>
        </w:rPr>
        <w:t>Стеллаж выставочный – 4 шт.</w:t>
      </w:r>
      <w:r w:rsidRPr="006C78D6">
        <w:rPr>
          <w:spacing w:val="1"/>
          <w:sz w:val="28"/>
          <w:szCs w:val="28"/>
        </w:rPr>
        <w:t xml:space="preserve"> </w:t>
      </w:r>
      <w:r w:rsidRPr="006C78D6">
        <w:rPr>
          <w:sz w:val="28"/>
          <w:szCs w:val="28"/>
          <w:u w:val="single"/>
        </w:rPr>
        <w:t>Технические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средства</w:t>
      </w:r>
      <w:r w:rsidRPr="006C78D6">
        <w:rPr>
          <w:spacing w:val="-6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обучения:</w:t>
      </w:r>
    </w:p>
    <w:p w:rsidR="004C2655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6C78D6">
        <w:rPr>
          <w:sz w:val="28"/>
          <w:szCs w:val="28"/>
        </w:rPr>
        <w:t>Компьютер в сборе – 6 шт.</w:t>
      </w:r>
    </w:p>
    <w:p w:rsidR="004C2655" w:rsidRPr="006C78D6" w:rsidRDefault="004C2655" w:rsidP="004C2655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6C78D6">
        <w:rPr>
          <w:spacing w:val="-67"/>
          <w:sz w:val="28"/>
          <w:szCs w:val="28"/>
        </w:rPr>
        <w:t xml:space="preserve"> </w:t>
      </w:r>
      <w:r w:rsidRPr="006C78D6">
        <w:rPr>
          <w:sz w:val="28"/>
          <w:szCs w:val="28"/>
        </w:rPr>
        <w:t>Телевизор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–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1</w:t>
      </w:r>
      <w:r w:rsidRPr="006C78D6">
        <w:rPr>
          <w:spacing w:val="1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4C2655" w:rsidRPr="006C78D6" w:rsidRDefault="004C2655" w:rsidP="004C2655">
      <w:pPr>
        <w:pStyle w:val="ad"/>
        <w:spacing w:after="0" w:line="360" w:lineRule="auto"/>
        <w:ind w:firstLine="709"/>
        <w:rPr>
          <w:sz w:val="28"/>
          <w:szCs w:val="28"/>
        </w:rPr>
      </w:pPr>
      <w:r w:rsidRPr="006C78D6">
        <w:rPr>
          <w:sz w:val="28"/>
          <w:szCs w:val="28"/>
          <w:u w:val="single"/>
        </w:rPr>
        <w:t>Перечень</w:t>
      </w:r>
      <w:r w:rsidRPr="006C78D6">
        <w:rPr>
          <w:spacing w:val="-6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лицензионного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программного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обеспечения:</w:t>
      </w:r>
    </w:p>
    <w:p w:rsidR="004C2655" w:rsidRPr="006C78D6" w:rsidRDefault="004C2655" w:rsidP="004C2655">
      <w:pPr>
        <w:pStyle w:val="af1"/>
        <w:widowControl w:val="0"/>
        <w:numPr>
          <w:ilvl w:val="0"/>
          <w:numId w:val="34"/>
        </w:numPr>
        <w:tabs>
          <w:tab w:val="left" w:pos="44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Программы</w:t>
      </w:r>
      <w:r w:rsidRPr="006C78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для ЭВМ</w:t>
      </w:r>
      <w:r w:rsidRPr="006C78D6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KasperskySecurity</w:t>
      </w:r>
      <w:r w:rsidRPr="006C78D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для виртуальных и облачных</w:t>
      </w:r>
    </w:p>
    <w:p w:rsidR="004C2655" w:rsidRPr="006C78D6" w:rsidRDefault="004C2655" w:rsidP="004C2655">
      <w:pPr>
        <w:pStyle w:val="af1"/>
        <w:widowControl w:val="0"/>
        <w:numPr>
          <w:ilvl w:val="0"/>
          <w:numId w:val="34"/>
        </w:numPr>
        <w:tabs>
          <w:tab w:val="left" w:pos="44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Windows,</w:t>
      </w:r>
      <w:r w:rsidRPr="006C78D6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Microsoft</w:t>
      </w:r>
      <w:r w:rsidRPr="006C78D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Office</w:t>
      </w:r>
    </w:p>
    <w:p w:rsidR="004C2655" w:rsidRPr="006C78D6" w:rsidRDefault="004C2655" w:rsidP="004C2655">
      <w:pPr>
        <w:widowControl w:val="0"/>
        <w:autoSpaceDE w:val="0"/>
        <w:autoSpaceDN w:val="0"/>
        <w:adjustRightInd w:val="0"/>
        <w:spacing w:after="0" w:line="360" w:lineRule="auto"/>
        <w:ind w:left="136" w:firstLine="573"/>
        <w:jc w:val="both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Помещения для самостоятельной работы обучающихся оснащены компьютерной техникой с возможностью</w:t>
      </w:r>
      <w:r w:rsidRPr="006C78D6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подключения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к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сети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«Интернет»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и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обеспечением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доступа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в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электронную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информационно-образовательную</w:t>
      </w:r>
      <w:r w:rsidRPr="006C78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среду</w:t>
      </w:r>
      <w:r w:rsidRPr="006C78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Финансового университета.</w:t>
      </w:r>
    </w:p>
    <w:p w:rsidR="004C2655" w:rsidRDefault="004C2655" w:rsidP="004C2655">
      <w:pP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br w:type="page"/>
      </w:r>
    </w:p>
    <w:p w:rsidR="00450220" w:rsidRPr="00B53FF0" w:rsidRDefault="00450220" w:rsidP="0045022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  <w:sectPr w:rsidR="00450220" w:rsidRPr="00B53FF0">
          <w:footerReference w:type="default" r:id="rId29"/>
          <w:pgSz w:w="11906" w:h="16838"/>
          <w:pgMar w:top="700" w:right="840" w:bottom="1440" w:left="1700" w:header="720" w:footer="720" w:gutter="0"/>
          <w:cols w:space="720" w:equalWidth="0">
            <w:col w:w="9360"/>
          </w:cols>
          <w:noEndnote/>
        </w:sectPr>
      </w:pPr>
    </w:p>
    <w:p w:rsidR="00075A73" w:rsidRPr="00AE5909" w:rsidRDefault="00075A73" w:rsidP="00075A7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bookmarkStart w:id="21" w:name="page61"/>
      <w:bookmarkEnd w:id="21"/>
      <w:r w:rsidRPr="00AE59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ФОРМА</w:t>
      </w:r>
    </w:p>
    <w:p w:rsidR="00075A73" w:rsidRPr="00AE5909" w:rsidRDefault="00075A73" w:rsidP="00075A7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</w:t>
      </w:r>
      <w:r w:rsidRPr="00AE59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аявления студента</w:t>
      </w:r>
    </w:p>
    <w:p w:rsidR="00075A73" w:rsidRPr="00AE5909" w:rsidRDefault="00075A73" w:rsidP="00075A73">
      <w:pPr>
        <w:widowControl w:val="0"/>
        <w:autoSpaceDE w:val="0"/>
        <w:autoSpaceDN w:val="0"/>
        <w:adjustRightInd w:val="0"/>
        <w:spacing w:after="120" w:line="240" w:lineRule="auto"/>
        <w:ind w:left="4262"/>
        <w:jc w:val="right"/>
        <w:rPr>
          <w:rFonts w:ascii="Times New Roman" w:eastAsia="Times New Roman" w:hAnsi="Times New Roman"/>
          <w:sz w:val="25"/>
          <w:szCs w:val="25"/>
          <w:lang w:eastAsia="ru-RU" w:bidi="he-IL"/>
        </w:rPr>
      </w:pPr>
      <w:r w:rsidRPr="00AE5909">
        <w:rPr>
          <w:rFonts w:ascii="Times New Roman" w:eastAsia="Times New Roman" w:hAnsi="Times New Roman"/>
          <w:sz w:val="25"/>
          <w:szCs w:val="25"/>
          <w:lang w:eastAsia="ru-RU"/>
        </w:rPr>
        <w:t xml:space="preserve">    Руководителю департамента</w:t>
      </w:r>
      <w:r w:rsidRPr="00AE5909">
        <w:rPr>
          <w:rFonts w:ascii="Times New Roman" w:eastAsia="Times New Roman" w:hAnsi="Times New Roman"/>
          <w:sz w:val="25"/>
          <w:szCs w:val="25"/>
          <w:lang w:eastAsia="ru-RU" w:bidi="he-IL"/>
        </w:rPr>
        <w:t xml:space="preserve">/заведующему </w:t>
      </w:r>
    </w:p>
    <w:p w:rsidR="00075A73" w:rsidRPr="00AE5909" w:rsidRDefault="00075A73" w:rsidP="00075A73">
      <w:pPr>
        <w:tabs>
          <w:tab w:val="left" w:pos="5355"/>
        </w:tabs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r w:rsidRPr="00AE5909">
        <w:rPr>
          <w:rFonts w:ascii="Times New Roman" w:hAnsi="Times New Roman"/>
          <w:sz w:val="25"/>
          <w:szCs w:val="25"/>
        </w:rPr>
        <w:t>кафедрой  ____________________________</w:t>
      </w:r>
    </w:p>
    <w:p w:rsidR="00075A73" w:rsidRPr="00AE5909" w:rsidRDefault="00075A73" w:rsidP="00075A73">
      <w:pPr>
        <w:tabs>
          <w:tab w:val="left" w:pos="5355"/>
        </w:tabs>
        <w:spacing w:after="0" w:line="240" w:lineRule="auto"/>
        <w:jc w:val="right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(наименование)</w:t>
      </w:r>
    </w:p>
    <w:p w:rsidR="00075A73" w:rsidRPr="00AE5909" w:rsidRDefault="00075A73" w:rsidP="00075A73">
      <w:pPr>
        <w:tabs>
          <w:tab w:val="left" w:pos="5355"/>
        </w:tabs>
        <w:spacing w:after="0" w:line="240" w:lineRule="auto"/>
        <w:jc w:val="right"/>
        <w:rPr>
          <w:rFonts w:ascii="Times New Roman" w:hAnsi="Times New Roman"/>
          <w:sz w:val="17"/>
          <w:szCs w:val="17"/>
          <w:lang w:bidi="he-IL"/>
        </w:rPr>
      </w:pPr>
    </w:p>
    <w:p w:rsidR="00075A73" w:rsidRPr="00AE5909" w:rsidRDefault="00075A73" w:rsidP="00075A73">
      <w:pPr>
        <w:tabs>
          <w:tab w:val="center" w:pos="4677"/>
          <w:tab w:val="left" w:pos="5355"/>
          <w:tab w:val="right" w:pos="9355"/>
        </w:tabs>
        <w:spacing w:line="240" w:lineRule="auto"/>
        <w:jc w:val="right"/>
        <w:rPr>
          <w:rFonts w:ascii="Times New Roman" w:hAnsi="Times New Roman"/>
          <w:sz w:val="25"/>
          <w:szCs w:val="25"/>
        </w:rPr>
      </w:pPr>
      <w:r w:rsidRPr="00AE5909">
        <w:rPr>
          <w:rFonts w:ascii="Times New Roman" w:hAnsi="Times New Roman"/>
          <w:sz w:val="25"/>
          <w:szCs w:val="25"/>
        </w:rPr>
        <w:tab/>
        <w:t xml:space="preserve">                                                                     _______________________________________                                                     </w:t>
      </w:r>
      <w:r w:rsidRPr="00AE5909">
        <w:rPr>
          <w:rFonts w:ascii="Times New Roman" w:hAnsi="Times New Roman"/>
          <w:sz w:val="25"/>
          <w:szCs w:val="25"/>
        </w:rPr>
        <w:tab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17"/>
          <w:szCs w:val="17"/>
          <w:lang w:bidi="he-IL"/>
        </w:rPr>
        <w:t>(фамилия, инициалы)</w:t>
      </w:r>
    </w:p>
    <w:p w:rsidR="00075A73" w:rsidRPr="00AE5909" w:rsidRDefault="00075A73" w:rsidP="00075A73">
      <w:pPr>
        <w:tabs>
          <w:tab w:val="left" w:pos="5175"/>
        </w:tabs>
        <w:spacing w:after="0" w:line="240" w:lineRule="auto"/>
        <w:ind w:left="8080" w:hanging="8080"/>
        <w:jc w:val="righ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студента учебной группы_________________                                                                                                                                                                </w:t>
      </w:r>
      <w:r w:rsidRPr="00AE5909">
        <w:rPr>
          <w:rFonts w:ascii="Times New Roman" w:hAnsi="Times New Roman"/>
          <w:sz w:val="17"/>
          <w:szCs w:val="17"/>
          <w:lang w:bidi="he-IL"/>
        </w:rPr>
        <w:t xml:space="preserve">(номер) </w:t>
      </w:r>
    </w:p>
    <w:p w:rsidR="00075A73" w:rsidRPr="00AE5909" w:rsidRDefault="00075A73" w:rsidP="00075A73">
      <w:pPr>
        <w:tabs>
          <w:tab w:val="left" w:pos="5175"/>
        </w:tabs>
        <w:spacing w:after="0" w:line="240" w:lineRule="auto"/>
        <w:jc w:val="right"/>
      </w:pPr>
    </w:p>
    <w:p w:rsidR="00075A73" w:rsidRPr="00AE5909" w:rsidRDefault="00075A73" w:rsidP="00075A73">
      <w:pPr>
        <w:spacing w:after="0"/>
        <w:jc w:val="right"/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Факультета_____________________________</w:t>
      </w:r>
    </w:p>
    <w:p w:rsidR="00075A73" w:rsidRPr="00AE5909" w:rsidRDefault="00075A73" w:rsidP="00075A73">
      <w:pPr>
        <w:widowControl w:val="0"/>
        <w:autoSpaceDE w:val="0"/>
        <w:autoSpaceDN w:val="0"/>
        <w:adjustRightInd w:val="0"/>
        <w:spacing w:after="0" w:line="148" w:lineRule="exact"/>
        <w:jc w:val="right"/>
        <w:rPr>
          <w:rFonts w:ascii="Times New Roman" w:eastAsia="Times New Roman" w:hAnsi="Times New Roman"/>
          <w:sz w:val="17"/>
          <w:szCs w:val="17"/>
          <w:lang w:eastAsia="ru-RU" w:bidi="he-IL"/>
        </w:rPr>
      </w:pPr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 xml:space="preserve">                                                                                                                                                                     (наименование) </w:t>
      </w:r>
    </w:p>
    <w:p w:rsidR="00075A73" w:rsidRPr="00AE5909" w:rsidRDefault="00075A73" w:rsidP="00075A73">
      <w:pPr>
        <w:spacing w:after="0"/>
        <w:jc w:val="right"/>
        <w:rPr>
          <w:rFonts w:ascii="Times New Roman" w:hAnsi="Times New Roman"/>
          <w:sz w:val="25"/>
          <w:szCs w:val="25"/>
          <w:lang w:bidi="he-IL"/>
        </w:rPr>
      </w:pPr>
    </w:p>
    <w:p w:rsidR="00075A73" w:rsidRPr="00AE5909" w:rsidRDefault="00075A73" w:rsidP="00075A73">
      <w:pPr>
        <w:spacing w:after="0"/>
        <w:jc w:val="right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обучающегося по образовательной программе</w:t>
      </w:r>
    </w:p>
    <w:p w:rsidR="00075A73" w:rsidRPr="00AE5909" w:rsidRDefault="00075A73" w:rsidP="00075A73">
      <w:pPr>
        <w:spacing w:after="0"/>
        <w:jc w:val="right"/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_______________________________________</w:t>
      </w:r>
    </w:p>
    <w:p w:rsidR="00075A73" w:rsidRPr="00AE5909" w:rsidRDefault="00075A73" w:rsidP="00075A73">
      <w:pPr>
        <w:widowControl w:val="0"/>
        <w:autoSpaceDE w:val="0"/>
        <w:autoSpaceDN w:val="0"/>
        <w:adjustRightInd w:val="0"/>
        <w:spacing w:after="0" w:line="148" w:lineRule="exact"/>
        <w:jc w:val="right"/>
        <w:rPr>
          <w:rFonts w:ascii="Times New Roman" w:eastAsia="Times New Roman" w:hAnsi="Times New Roman"/>
          <w:sz w:val="17"/>
          <w:szCs w:val="17"/>
          <w:lang w:eastAsia="ru-RU" w:bidi="he-IL"/>
        </w:rPr>
      </w:pPr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 xml:space="preserve">                                                                                                                                                      (бакалавриат/магистратура) </w:t>
      </w:r>
    </w:p>
    <w:p w:rsidR="00075A73" w:rsidRPr="00AE5909" w:rsidRDefault="00075A73" w:rsidP="00075A73">
      <w:pPr>
        <w:spacing w:after="0"/>
        <w:jc w:val="right"/>
      </w:pPr>
    </w:p>
    <w:p w:rsidR="00075A73" w:rsidRPr="00AE5909" w:rsidRDefault="00075A73" w:rsidP="00075A73">
      <w:pPr>
        <w:spacing w:after="0" w:line="240" w:lineRule="auto"/>
        <w:jc w:val="center"/>
      </w:pPr>
      <w:r w:rsidRPr="00AE5909">
        <w:t xml:space="preserve">                                                                                       _____________________________________________</w:t>
      </w:r>
    </w:p>
    <w:p w:rsidR="00075A73" w:rsidRPr="00AE5909" w:rsidRDefault="00075A73" w:rsidP="00075A73">
      <w:pPr>
        <w:tabs>
          <w:tab w:val="left" w:pos="6150"/>
        </w:tabs>
        <w:spacing w:after="0" w:line="240" w:lineRule="auto"/>
        <w:jc w:val="right"/>
      </w:pPr>
      <w:r w:rsidRPr="00AE5909">
        <w:rPr>
          <w:rFonts w:ascii="Times New Roman" w:hAnsi="Times New Roman"/>
          <w:sz w:val="17"/>
          <w:szCs w:val="17"/>
          <w:lang w:bidi="he-IL"/>
        </w:rPr>
        <w:t>(фамилия, имя, отчество)</w:t>
      </w:r>
    </w:p>
    <w:p w:rsidR="00075A73" w:rsidRPr="00AE5909" w:rsidRDefault="00075A73" w:rsidP="00075A73">
      <w:pPr>
        <w:tabs>
          <w:tab w:val="left" w:pos="4380"/>
          <w:tab w:val="center" w:pos="4677"/>
        </w:tabs>
      </w:pPr>
      <w:r w:rsidRPr="00AE5909">
        <w:tab/>
      </w:r>
      <w:r w:rsidRPr="00AE5909">
        <w:rPr>
          <w:rFonts w:ascii="Times New Roman" w:hAnsi="Times New Roman"/>
          <w:sz w:val="25"/>
          <w:szCs w:val="25"/>
          <w:lang w:bidi="he-IL"/>
        </w:rPr>
        <w:t>моб.тел.: _______________________________</w:t>
      </w:r>
      <w:r w:rsidRPr="00AE5909">
        <w:tab/>
      </w:r>
      <w:r w:rsidRPr="00AE5909">
        <w:rPr>
          <w:rFonts w:ascii="Times New Roman" w:hAnsi="Times New Roman"/>
          <w:w w:val="92"/>
          <w:sz w:val="28"/>
          <w:szCs w:val="28"/>
          <w:lang w:bidi="he-IL"/>
        </w:rPr>
        <w:t>е-</w:t>
      </w:r>
      <w:r w:rsidRPr="00AE5909">
        <w:rPr>
          <w:rFonts w:ascii="Times New Roman" w:hAnsi="Times New Roman"/>
          <w:w w:val="92"/>
          <w:sz w:val="28"/>
          <w:szCs w:val="28"/>
          <w:lang w:val="en-US" w:bidi="he-IL"/>
        </w:rPr>
        <w:t>mail</w:t>
      </w:r>
      <w:r w:rsidRPr="00AE5909">
        <w:rPr>
          <w:rFonts w:ascii="Times New Roman" w:hAnsi="Times New Roman"/>
          <w:w w:val="92"/>
          <w:sz w:val="28"/>
          <w:szCs w:val="28"/>
          <w:lang w:bidi="he-IL"/>
        </w:rPr>
        <w:t>:________________________________</w:t>
      </w:r>
    </w:p>
    <w:p w:rsidR="00075A73" w:rsidRPr="00AE5909" w:rsidRDefault="00075A73" w:rsidP="00075A73">
      <w:pPr>
        <w:tabs>
          <w:tab w:val="left" w:pos="3180"/>
        </w:tabs>
        <w:jc w:val="center"/>
        <w:rPr>
          <w:rFonts w:ascii="Times New Roman" w:hAnsi="Times New Roman"/>
          <w:bCs/>
          <w:sz w:val="28"/>
          <w:szCs w:val="28"/>
        </w:rPr>
      </w:pPr>
      <w:r w:rsidRPr="00AE5909">
        <w:rPr>
          <w:rFonts w:ascii="Times New Roman" w:hAnsi="Times New Roman"/>
          <w:bCs/>
          <w:sz w:val="28"/>
          <w:szCs w:val="28"/>
        </w:rPr>
        <w:t>ЗАЯВЛЕНИЕ</w:t>
      </w:r>
    </w:p>
    <w:p w:rsidR="00075A73" w:rsidRPr="00AE5909" w:rsidRDefault="00075A73" w:rsidP="00075A73">
      <w:pPr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Прошу предоставить место прохождения_______________________________________</w:t>
      </w:r>
    </w:p>
    <w:p w:rsidR="00075A73" w:rsidRPr="00AE5909" w:rsidRDefault="00075A73" w:rsidP="00075A7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__________________________________________________________________практики</w:t>
      </w:r>
    </w:p>
    <w:p w:rsidR="00075A73" w:rsidRPr="00AE5909" w:rsidRDefault="00075A73" w:rsidP="00075A73">
      <w:pPr>
        <w:tabs>
          <w:tab w:val="left" w:pos="3480"/>
        </w:tabs>
        <w:spacing w:after="0" w:line="240" w:lineRule="auto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>(учебной/производственной/производственной, в том числе преддипломной)</w:t>
      </w:r>
    </w:p>
    <w:p w:rsidR="00075A73" w:rsidRPr="00AE5909" w:rsidRDefault="00075A73" w:rsidP="00075A73">
      <w:pPr>
        <w:tabs>
          <w:tab w:val="left" w:pos="3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5A73" w:rsidRPr="00AE5909" w:rsidRDefault="00075A73" w:rsidP="00075A73">
      <w:pPr>
        <w:tabs>
          <w:tab w:val="left" w:pos="3660"/>
        </w:tabs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Срок практики с «__»________________20___г. по «___»____________________20___г.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Тема выпускной квалификационной работы «___________________________________»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(наименование)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Предполагаемые места практики _____________________________________________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(указать наименование организаций согласно списку организаций)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Средний балл успеваемости по зачетной книжке ________________________________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(весь период обучения)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Наличие ОВЗ/инвалидности__________________________________________________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(да/нет)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</w:p>
    <w:p w:rsidR="00075A73" w:rsidRPr="00AE5909" w:rsidRDefault="00075A73" w:rsidP="00075A73">
      <w:pPr>
        <w:tabs>
          <w:tab w:val="left" w:pos="3660"/>
        </w:tabs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>Мне известно, что распределение студентов по конкретным местам практик осуществляется с учетом имеющихся возможностей и требований организаций к теме выпускной квалификационной работы, а также уровню подготовки студента(средний балл успеваемости, уровень владения иностранными языками и т.д.).</w:t>
      </w:r>
    </w:p>
    <w:p w:rsidR="00075A73" w:rsidRPr="00AE5909" w:rsidRDefault="00075A73" w:rsidP="00075A73">
      <w:pPr>
        <w:tabs>
          <w:tab w:val="left" w:pos="3660"/>
        </w:tabs>
        <w:jc w:val="both"/>
        <w:rPr>
          <w:rFonts w:ascii="Times New Roman" w:hAnsi="Times New Roman"/>
          <w:sz w:val="17"/>
          <w:szCs w:val="17"/>
          <w:lang w:bidi="he-IL"/>
        </w:rPr>
      </w:pPr>
    </w:p>
    <w:p w:rsidR="00075A73" w:rsidRPr="00AE5909" w:rsidRDefault="00075A73" w:rsidP="00075A73">
      <w:pPr>
        <w:spacing w:after="0" w:line="240" w:lineRule="auto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«_____»__________202__ г. </w:t>
      </w:r>
      <w:r w:rsidRPr="00AE5909">
        <w:rPr>
          <w:rFonts w:ascii="Times New Roman" w:hAnsi="Times New Roman"/>
          <w:color w:val="FFFFFF"/>
          <w:sz w:val="25"/>
          <w:szCs w:val="25"/>
          <w:lang w:bidi="he-IL"/>
        </w:rPr>
        <w:t>_____</w:t>
      </w:r>
      <w:r w:rsidRPr="00AE5909">
        <w:rPr>
          <w:rFonts w:ascii="Times New Roman" w:hAnsi="Times New Roman"/>
          <w:sz w:val="25"/>
          <w:szCs w:val="25"/>
          <w:lang w:bidi="he-IL"/>
        </w:rPr>
        <w:t xml:space="preserve">___________________ </w:t>
      </w:r>
      <w:r w:rsidRPr="00AE5909">
        <w:rPr>
          <w:rFonts w:ascii="Times New Roman" w:hAnsi="Times New Roman"/>
          <w:color w:val="FFFFFF"/>
          <w:sz w:val="25"/>
          <w:szCs w:val="25"/>
          <w:lang w:bidi="he-IL"/>
        </w:rPr>
        <w:t>__________</w:t>
      </w:r>
      <w:r w:rsidRPr="00AE5909">
        <w:rPr>
          <w:rFonts w:ascii="Times New Roman" w:hAnsi="Times New Roman"/>
          <w:sz w:val="25"/>
          <w:szCs w:val="25"/>
          <w:lang w:bidi="he-IL"/>
        </w:rPr>
        <w:t>________________</w:t>
      </w:r>
    </w:p>
    <w:p w:rsidR="00075A73" w:rsidRPr="00AE5909" w:rsidRDefault="00075A73" w:rsidP="00075A7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(подпись)                                                         (фамилия, инициалы)</w:t>
      </w:r>
    </w:p>
    <w:p w:rsidR="00075A73" w:rsidRDefault="00075A73" w:rsidP="00075A73">
      <w:r>
        <w:br w:type="page"/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6"/>
          <w:lang w:eastAsia="ru-RU"/>
        </w:rPr>
      </w:pPr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lastRenderedPageBreak/>
        <w:t xml:space="preserve">ФОРМА 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6"/>
          <w:lang w:eastAsia="ru-RU"/>
        </w:rPr>
      </w:pPr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>договора о практической подготовк</w:t>
      </w:r>
      <w:r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>е</w:t>
      </w:r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 xml:space="preserve"> студентов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Договор №_______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о практической подготовк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студентов 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федерального государственного образовательного бюджетного 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учреждения высшего образования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«Финансовый университет при Правительстве Российской Федерации»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                                                      «___»______________20___г.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(место заключение договора)                                                                         (дата заключение договора)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30"/>
          <w:szCs w:val="30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именуемое  в дальнейшем «Финансовый университет», в лице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 _________________________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(наименование должности)                                                                 (фамилия, имя, отчество)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действующего на основании доверенности от _________ №_________, с одной стороны, и ______________________________________________________________,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(полное наименование организации)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именуем_________в дальнейшем «Профильная организация», в лице _______________________________________________________________________, 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должности, фамилия, имя, отчество)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действующего на основании ______________________________________________.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(наименование документа)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от «___»________20____г. №________________.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(дата заключения документа)                      (документа)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1. Предмет договора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1.1. Предметом настоящего Договора является организация практической подготовки студентов Финансового университета при проведении практики (далее -практика) с целью освоения образовательной программы в условиях выполнения студентами определённых видов работ, связанных с будущей профессиональной деятельностью и направленных, на формирование, закрепление практических навыков и компетенций по профилю соответствующей образовательной программы.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1.2. Стороны обязуются совместно организовать и провести________________,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(учебную/производственную/производственную, в том числе преддипломную) (выбрать нужное)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практику (далее-практика) студента курса________________________________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(наименование факультета)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 учебной группы ______________________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                 (образовательная программа)                                                              (фамилия, имя, отчество)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Срок практики: с «___»_________________20___г. по «___»_______________20__г.</w:t>
      </w:r>
    </w:p>
    <w:p w:rsidR="00075A73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Руководитель практики от Профильной организации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(наименование должности, фамилия, имя, отчество)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1.3. Помещение Профильной организации, предоставляемое для осуществления практик 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ind w:left="450"/>
        <w:contextualSpacing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(адрес, номер кабинета (помещения))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bCs/>
          <w:sz w:val="26"/>
          <w:szCs w:val="26"/>
          <w:lang w:eastAsia="ru-RU"/>
        </w:rPr>
        <w:t>2. Права и обязанности Сторон</w:t>
      </w: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2.1. Финансовый университет обязан: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2.1.1. направить в Профильную организацию студента для прохождения практики в соответствии со сроком, указанным в пункте 1.2 настоящего Договора.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2.1.2. назначить руководителя практики от Финансового университета из числа лиц, относящихся к профессорско-преподавательскому составу, который:</w:t>
      </w:r>
    </w:p>
    <w:p w:rsidR="00075A73" w:rsidRPr="00AE5909" w:rsidRDefault="00075A73" w:rsidP="00075A7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составляет рабочий график (план) проведения практики студента;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разрабатывает индивидуальное задание для студента, выполняемое в период практики;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обеспечивает студента рабочей программой практики и всеми необходимыми методическими материалами по организации и прохождению практики;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оказывать методическую помощь студенту при выполнении им индивидуального задания и сборе материалов к выпускной квалификационной работе в ходе практики;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консультирует студента по вопросам выполнения программы практики и оформлению ее результатов;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оказывает методическую помощь в проведении практики студента ответственному лицу, назначенному из числа работников Профильной организации (далее руководителю практики от Профильной организации, которое обеспечивает организацию проведения практик;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 xml:space="preserve">несет ответственность совместно с руководителем практики от Профильной организации за жизнь и здоровье студента, соблюдение им правил противопожарной безопасности, правил охраны труда, техники безопасности и санитарно-эпидемиологических правил, гигиенических норм; 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осуществляет контроль за соблюдением сроков практики, ходом прохождения практики студентом и ее содержанием;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оценивает результаты прохождения практики студента.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 xml:space="preserve">2.1.3 при смене руководителя практики в течение 3 (трех) рабочих дней сообщить об этом Профильной организации. 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 Профильная организация обязана:</w:t>
      </w:r>
    </w:p>
    <w:p w:rsidR="00075A73" w:rsidRPr="00AE5909" w:rsidRDefault="00075A73" w:rsidP="00075A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ab/>
        <w:t xml:space="preserve">2.2.1. создать условия для прохождения практики студенту, предоставить оборудование и технические средства обучения в объеме, позволяющем выполнять </w:t>
      </w:r>
      <w:r w:rsidRPr="00AE5909">
        <w:rPr>
          <w:rFonts w:ascii="Times New Roman" w:hAnsi="Times New Roman"/>
          <w:sz w:val="26"/>
          <w:szCs w:val="26"/>
        </w:rPr>
        <w:lastRenderedPageBreak/>
        <w:t>определенные виды работ, связанные с будущей профессиональной деятельностью студента;</w:t>
      </w:r>
    </w:p>
    <w:p w:rsidR="00075A73" w:rsidRPr="00AE5909" w:rsidRDefault="00075A73" w:rsidP="00075A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ab/>
        <w:t>2.2.2. назначить руководителя практики от Профильной организации, соответствующего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который будет обеспечивать организацию проведения практики со стороны Профильной организации;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2.2.3. при смене руководителя практики от профильной организации, указанного в пункте 2.2.2, в течение 3 (трех) рабочих дней сообщить об этом Финансовому университету;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2.2.4. обеспечить безопасные условия проведения практики студенту.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2.2.5. проводить оценку условий труда на рабочих местах, используемых при проведение практики, и сообщать руководителю практики от Финансового университета, об условиях труда и требованиях охраны труда на рабочем месте;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2.2.6. ознакомить студента с правилами внутреннего трудового распорядка Профильной организации;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2.2.7. провести инструктаж студента по охране труда и технике безопасности и осуществлять надзор за соблюдение студентом правил техники безопасности;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2.2.8. предоставить студенту и руководителю практики от Финансового университета возможность пользоваться помещениями Профильной организации, согласованными сторонами, а также находящимися в них оборудованиями и техническими средствами обучения;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2.2.9. обо всех случаях нарушения студентом правил внутреннего распорядка, охраны труда и техники безопасности сообщать руководителю практики от Финансового университета;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2.3. Финансовый университет имеет право: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2.3.1. осуществлять контроль соответствия условий проведения практики требованиям настоящего Договора;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2.3.2. запрашивать информацию об организации практики, в том числе о качестве и объеме выполненных студентом работ, связанных с будущей профессиональной деятельностью;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 Профильная организация имеет право: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2.4.1. требовать от студента соблюдения правил внутреннего трудового распорядка, охраны труда и технической безопасностью, режима конфиденциальности, принятого в Профильной организации, предпринимать необходимые действия, направленны на предотвращение ситуации, способствующей разглашению конфиденциальной информации;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2.4.2. при наличии в Профильной организации вакантная должность, работа на которой соответствует требованиями к содержанию практики, со студентом может быть заключен трудовой договор о замещение такой должности;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2.4.3. в случае установлении факта нарушения студентом своих обязанностей, режима конфиденциальности в период прохождения практики, приостановить проведение практики в отношение студента.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75A73" w:rsidRPr="00AE5909" w:rsidRDefault="00075A73" w:rsidP="00075A7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3. Срок действия договора</w:t>
      </w:r>
    </w:p>
    <w:p w:rsidR="00075A73" w:rsidRPr="00AE5909" w:rsidRDefault="00075A73" w:rsidP="00075A7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3.1. Настоящий Договор заключается на срок проведения практики студентом, вступает в законную силу с даты его подписания Сторонами и действует до окончания срока практики, указанного в пункте 1.2. Настоящего Договора;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3.2. 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проведения практики.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75A73" w:rsidRPr="00AE5909" w:rsidRDefault="00075A73" w:rsidP="00075A7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4. Заключенные положения</w:t>
      </w:r>
    </w:p>
    <w:p w:rsidR="00075A73" w:rsidRPr="00AE5909" w:rsidRDefault="00075A73" w:rsidP="00075A7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4.1. Все споры, возникающие между Сторонами по Настоящему Договору, размещаются Сторонами в порядке, установленном законодательством Российской Федерации.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4.2. Изменения Настоящего Договора осуществляется по согласию Сторон в письменной форме в виде дополнительного соглашения к Настоящему Договору, которые являются его неотъемлемой частью.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 xml:space="preserve">4.3. Настоящий Договор составлен в 2 (двух) экземплярах, по одному для каждой из сторон. Все экземпляры имеют одинаковую юридическую силу. </w:t>
      </w:r>
    </w:p>
    <w:p w:rsidR="00075A73" w:rsidRPr="00AE5909" w:rsidRDefault="00075A73" w:rsidP="00075A7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075A73" w:rsidRPr="00AE5909" w:rsidRDefault="00075A73" w:rsidP="00075A7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5. Юридические адреса и подписи сторон</w:t>
      </w:r>
    </w:p>
    <w:p w:rsidR="00075A73" w:rsidRPr="00AE5909" w:rsidRDefault="00075A73" w:rsidP="00075A7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4677"/>
      </w:tblGrid>
      <w:tr w:rsidR="00075A73" w:rsidRPr="00AE5909" w:rsidTr="00075A73">
        <w:tc>
          <w:tcPr>
            <w:tcW w:w="468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Финансовый университет</w:t>
            </w: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Профильная организация</w:t>
            </w:r>
          </w:p>
        </w:tc>
      </w:tr>
      <w:tr w:rsidR="00075A73" w:rsidRPr="00AE5909" w:rsidTr="00075A73">
        <w:tc>
          <w:tcPr>
            <w:tcW w:w="4683" w:type="dxa"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</w:tr>
      <w:tr w:rsidR="00075A73" w:rsidRPr="00AE5909" w:rsidTr="00075A73">
        <w:tc>
          <w:tcPr>
            <w:tcW w:w="4683" w:type="dxa"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проспект, д.49,</w:t>
            </w:r>
          </w:p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Г.Москва, ГСП-3, 125993</w:t>
            </w:r>
          </w:p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075A73" w:rsidRPr="00AE5909" w:rsidTr="00075A73">
        <w:tc>
          <w:tcPr>
            <w:tcW w:w="468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 от Финансового университета:</w:t>
            </w: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 от Профильной организации:</w:t>
            </w:r>
          </w:p>
        </w:tc>
      </w:tr>
      <w:tr w:rsidR="00075A73" w:rsidRPr="00AE5909" w:rsidTr="00075A73">
        <w:tc>
          <w:tcPr>
            <w:tcW w:w="468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должности:</w:t>
            </w: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должности:</w:t>
            </w:r>
          </w:p>
        </w:tc>
      </w:tr>
      <w:tr w:rsidR="00075A73" w:rsidRPr="00AE5909" w:rsidTr="00075A73">
        <w:tc>
          <w:tcPr>
            <w:tcW w:w="468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отчество:</w:t>
            </w: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фамилия, имя, отчество:</w:t>
            </w:r>
          </w:p>
        </w:tc>
      </w:tr>
      <w:tr w:rsidR="00075A73" w:rsidRPr="00AE5909" w:rsidTr="00075A73">
        <w:tc>
          <w:tcPr>
            <w:tcW w:w="468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телефона:</w:t>
            </w: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 телефона:</w:t>
            </w:r>
          </w:p>
        </w:tc>
      </w:tr>
      <w:tr w:rsidR="00075A73" w:rsidRPr="00AE5909" w:rsidTr="00075A73">
        <w:tc>
          <w:tcPr>
            <w:tcW w:w="468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  <w:tc>
          <w:tcPr>
            <w:tcW w:w="467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 электронной почты:</w:t>
            </w:r>
          </w:p>
        </w:tc>
      </w:tr>
    </w:tbl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A73" w:rsidRPr="00AE5909" w:rsidRDefault="00075A73" w:rsidP="00075A7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657"/>
      </w:tblGrid>
      <w:tr w:rsidR="00075A73" w:rsidRPr="00AE5909" w:rsidTr="00075A73">
        <w:tc>
          <w:tcPr>
            <w:tcW w:w="470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075A73" w:rsidRPr="00AE5909" w:rsidTr="00075A73">
        <w:tc>
          <w:tcPr>
            <w:tcW w:w="470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                (инициалы, фамилия)</w:t>
            </w:r>
          </w:p>
        </w:tc>
        <w:tc>
          <w:tcPr>
            <w:tcW w:w="465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(подпись)                (инициалы, фамилия)</w:t>
            </w:r>
          </w:p>
        </w:tc>
      </w:tr>
      <w:tr w:rsidR="00075A73" w:rsidRPr="00AE5909" w:rsidTr="00075A73">
        <w:tc>
          <w:tcPr>
            <w:tcW w:w="4703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М.П.</w:t>
            </w:r>
          </w:p>
        </w:tc>
        <w:tc>
          <w:tcPr>
            <w:tcW w:w="4657" w:type="dxa"/>
            <w:hideMark/>
          </w:tcPr>
          <w:p w:rsidR="00075A73" w:rsidRPr="00AE5909" w:rsidRDefault="00075A73" w:rsidP="00075A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М.П.</w:t>
            </w:r>
          </w:p>
        </w:tc>
      </w:tr>
    </w:tbl>
    <w:p w:rsidR="00075A73" w:rsidRDefault="00075A73" w:rsidP="00075A73">
      <w:pPr>
        <w:autoSpaceDE w:val="0"/>
        <w:autoSpaceDN w:val="0"/>
        <w:adjustRightInd w:val="0"/>
        <w:spacing w:after="0" w:line="240" w:lineRule="exact"/>
        <w:jc w:val="both"/>
      </w:pPr>
      <w:r w:rsidRPr="00AE5909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br w:type="page"/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</w:t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>рабочего графика (плана)</w:t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 высшего образования</w:t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614" w:rsidRPr="00BE2614" w:rsidRDefault="00BE2614" w:rsidP="00BE2614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E2614" w:rsidRPr="00BE2614" w:rsidRDefault="00BE2614" w:rsidP="00BE2614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 w:line="216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BE2614" w:rsidRPr="00BE2614" w:rsidRDefault="00BE2614" w:rsidP="00BE2614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Департамент/Кафедра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 w:line="216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BE2614" w:rsidRPr="00BE2614" w:rsidRDefault="00BE2614" w:rsidP="00BE2614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BE2614" w:rsidRPr="00BE2614" w:rsidRDefault="00BE2614" w:rsidP="00BE2614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РАБОЧИЙ ГРАФИК (ПЛАН)</w:t>
      </w:r>
    </w:p>
    <w:p w:rsidR="00BE2614" w:rsidRPr="00BE2614" w:rsidRDefault="00BE2614" w:rsidP="00BE2614">
      <w:pPr>
        <w:widowControl w:val="0"/>
        <w:spacing w:after="0" w:line="240" w:lineRule="auto"/>
        <w:ind w:right="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по _______________________________________________________ практике</w:t>
      </w:r>
    </w:p>
    <w:p w:rsidR="00BE2614" w:rsidRPr="00BE2614" w:rsidRDefault="00BE2614" w:rsidP="00BE2614">
      <w:pPr>
        <w:widowControl w:val="0"/>
        <w:spacing w:after="160" w:line="259" w:lineRule="auto"/>
        <w:ind w:right="45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 xml:space="preserve">       (учебной/производственной/производственной, в том числе преддипломной)</w:t>
      </w:r>
    </w:p>
    <w:p w:rsidR="00BE2614" w:rsidRPr="00BE2614" w:rsidRDefault="00BE2614" w:rsidP="00BE26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студент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учебной группы</w:t>
      </w:r>
    </w:p>
    <w:p w:rsidR="00BE2614" w:rsidRPr="00BE2614" w:rsidRDefault="00BE2614" w:rsidP="00BE2614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(номер)</w:t>
      </w:r>
    </w:p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 xml:space="preserve">(фамилия, имя, отчество)           </w:t>
      </w:r>
    </w:p>
    <w:p w:rsidR="00BE2614" w:rsidRPr="00BE2614" w:rsidRDefault="00BE2614" w:rsidP="00BE2614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 xml:space="preserve"> (бакалавриата/специалитета/магистратуры)</w:t>
      </w:r>
    </w:p>
    <w:p w:rsidR="00BE2614" w:rsidRPr="00BE2614" w:rsidRDefault="00BE2614" w:rsidP="00BE2614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Профиль/Направленность программы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BE2614" w:rsidRPr="00BE2614" w:rsidRDefault="00BE2614" w:rsidP="00BE26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BE2614" w:rsidRDefault="00BE2614" w:rsidP="00BE261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(полное наименование профильной организации)</w:t>
      </w:r>
    </w:p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 с «___» ______ 20__ г.  по «___» _______ 20__ г. </w:t>
      </w:r>
    </w:p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110"/>
        <w:tblW w:w="4782" w:type="pct"/>
        <w:tblLook w:val="04A0" w:firstRow="1" w:lastRow="0" w:firstColumn="1" w:lastColumn="0" w:noHBand="0" w:noVBand="1"/>
      </w:tblPr>
      <w:tblGrid>
        <w:gridCol w:w="590"/>
        <w:gridCol w:w="5882"/>
        <w:gridCol w:w="2682"/>
      </w:tblGrid>
      <w:tr w:rsidR="00BE2614" w:rsidRPr="00BE2614" w:rsidTr="00646C01">
        <w:tc>
          <w:tcPr>
            <w:tcW w:w="322" w:type="pct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№</w:t>
            </w:r>
          </w:p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п/п</w:t>
            </w:r>
          </w:p>
        </w:tc>
        <w:tc>
          <w:tcPr>
            <w:tcW w:w="3213" w:type="pct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465" w:type="pct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 xml:space="preserve">Продолжительность </w:t>
            </w:r>
          </w:p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 xml:space="preserve">каждого этапа практики </w:t>
            </w:r>
          </w:p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(количество дней)</w:t>
            </w:r>
          </w:p>
        </w:tc>
      </w:tr>
      <w:tr w:rsidR="00BE2614" w:rsidRPr="00BE2614" w:rsidTr="00646C01">
        <w:tc>
          <w:tcPr>
            <w:tcW w:w="322" w:type="pct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1</w:t>
            </w:r>
          </w:p>
        </w:tc>
        <w:tc>
          <w:tcPr>
            <w:tcW w:w="3213" w:type="pct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2</w:t>
            </w:r>
          </w:p>
        </w:tc>
        <w:tc>
          <w:tcPr>
            <w:tcW w:w="1465" w:type="pct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3</w:t>
            </w:r>
          </w:p>
        </w:tc>
      </w:tr>
      <w:tr w:rsidR="00BE2614" w:rsidRPr="00BE2614" w:rsidTr="00646C01">
        <w:tc>
          <w:tcPr>
            <w:tcW w:w="5000" w:type="pct"/>
            <w:gridSpan w:val="3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Организационно-подготовительный этап</w:t>
            </w:r>
          </w:p>
        </w:tc>
      </w:tr>
      <w:tr w:rsidR="00BE2614" w:rsidRPr="00BE2614" w:rsidTr="00646C01">
        <w:tc>
          <w:tcPr>
            <w:tcW w:w="322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213" w:type="pct"/>
          </w:tcPr>
          <w:p w:rsidR="00BE2614" w:rsidRPr="00BE2614" w:rsidRDefault="00BE2614" w:rsidP="00BE2614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1465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BE2614" w:rsidRPr="00BE2614" w:rsidTr="00646C01">
        <w:tc>
          <w:tcPr>
            <w:tcW w:w="5000" w:type="pct"/>
            <w:gridSpan w:val="3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Основной этап</w:t>
            </w:r>
          </w:p>
        </w:tc>
      </w:tr>
      <w:tr w:rsidR="00BE2614" w:rsidRPr="00BE2614" w:rsidTr="00646C01">
        <w:tc>
          <w:tcPr>
            <w:tcW w:w="322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213" w:type="pct"/>
          </w:tcPr>
          <w:p w:rsidR="00BE2614" w:rsidRPr="00BE2614" w:rsidRDefault="00BE2614" w:rsidP="00BE2614">
            <w:pPr>
              <w:autoSpaceDE w:val="0"/>
              <w:autoSpaceDN w:val="0"/>
              <w:adjustRightInd w:val="0"/>
              <w:spacing w:after="0" w:line="240" w:lineRule="auto"/>
              <w:ind w:left="70"/>
              <w:jc w:val="both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1465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  <w:tr w:rsidR="00BE2614" w:rsidRPr="00BE2614" w:rsidTr="00646C01">
        <w:tc>
          <w:tcPr>
            <w:tcW w:w="5000" w:type="pct"/>
            <w:gridSpan w:val="3"/>
          </w:tcPr>
          <w:p w:rsidR="00BE2614" w:rsidRPr="00BE2614" w:rsidRDefault="00BE2614" w:rsidP="00BE261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BE2614">
              <w:rPr>
                <w:rFonts w:ascii="Times New Roman" w:eastAsia="Times New Roman" w:hAnsi="Times New Roman"/>
                <w:szCs w:val="24"/>
              </w:rPr>
              <w:t>Заключительный этап</w:t>
            </w:r>
          </w:p>
        </w:tc>
      </w:tr>
      <w:tr w:rsidR="00BE2614" w:rsidRPr="00BE2614" w:rsidTr="00646C01">
        <w:tc>
          <w:tcPr>
            <w:tcW w:w="322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3213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  <w:tc>
          <w:tcPr>
            <w:tcW w:w="1465" w:type="pct"/>
          </w:tcPr>
          <w:p w:rsidR="00BE2614" w:rsidRPr="00BE2614" w:rsidRDefault="00BE2614" w:rsidP="00BE2614">
            <w:pPr>
              <w:spacing w:after="0" w:line="240" w:lineRule="auto"/>
              <w:rPr>
                <w:rFonts w:ascii="Times New Roman" w:eastAsia="Times New Roman" w:hAnsi="Times New Roman"/>
                <w:szCs w:val="24"/>
              </w:rPr>
            </w:pPr>
          </w:p>
        </w:tc>
      </w:tr>
    </w:tbl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BE2614" w:rsidRPr="00BE2614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BE2614" w:rsidRPr="00BE2614" w:rsidRDefault="00BE2614" w:rsidP="00BE26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</w:t>
      </w:r>
    </w:p>
    <w:p w:rsidR="00BE2614" w:rsidRPr="00BE2614" w:rsidRDefault="00BE2614" w:rsidP="00BE26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от Департамента/Кафедры                          ____________   _________________</w:t>
      </w:r>
    </w:p>
    <w:p w:rsidR="00BE2614" w:rsidRPr="00BE2614" w:rsidRDefault="00BE2614" w:rsidP="00BE26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(подпись)            (инициалы, фамилия)</w:t>
      </w:r>
    </w:p>
    <w:p w:rsidR="00BE2614" w:rsidRPr="00BE2614" w:rsidRDefault="00BE2614" w:rsidP="00BE2614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</w:t>
      </w:r>
    </w:p>
    <w:p w:rsidR="00BE2614" w:rsidRPr="00BE2614" w:rsidRDefault="00BE2614" w:rsidP="00BE2614">
      <w:pPr>
        <w:widowControl w:val="0"/>
        <w:spacing w:after="0" w:line="216" w:lineRule="auto"/>
        <w:rPr>
          <w:rFonts w:ascii="Times New Roman" w:eastAsia="Times New Roman" w:hAnsi="Times New Roman"/>
          <w:i/>
          <w:sz w:val="28"/>
          <w:szCs w:val="28"/>
          <w:vertAlign w:val="superscript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от профильной организации                       ____________     _______________</w:t>
      </w:r>
    </w:p>
    <w:p w:rsidR="00BE2614" w:rsidRPr="00BE2614" w:rsidRDefault="00BE2614" w:rsidP="00BE2614">
      <w:pPr>
        <w:widowControl w:val="0"/>
        <w:spacing w:after="0" w:line="192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(подпись)             (инициалы, фамилия)</w:t>
      </w:r>
    </w:p>
    <w:p w:rsidR="00075A73" w:rsidRDefault="00075A73">
      <w:pPr>
        <w:spacing w:after="160" w:line="259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дневника практики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 высшего образования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(Финансовый университет)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Департамент/Кафедра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075A73" w:rsidRPr="00075A73" w:rsidRDefault="00075A73" w:rsidP="00075A7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ДНЕВНИК</w:t>
      </w:r>
    </w:p>
    <w:p w:rsidR="00075A73" w:rsidRPr="00075A73" w:rsidRDefault="00075A73" w:rsidP="00075A73">
      <w:pPr>
        <w:widowControl w:val="0"/>
        <w:spacing w:after="0" w:line="240" w:lineRule="auto"/>
        <w:ind w:right="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 _______________________________________________________ практике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(учебной/производственной/производственной, в том числе преддипломной)</w:t>
      </w:r>
    </w:p>
    <w:p w:rsidR="00075A73" w:rsidRPr="00075A73" w:rsidRDefault="00075A73" w:rsidP="00075A73">
      <w:pPr>
        <w:widowControl w:val="0"/>
        <w:spacing w:after="0" w:line="240" w:lineRule="auto"/>
        <w:ind w:right="45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студента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учебной группы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(номер)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              (фамилия, имя, отчество)           </w:t>
      </w:r>
    </w:p>
    <w:p w:rsidR="00075A73" w:rsidRPr="00075A73" w:rsidRDefault="00075A73" w:rsidP="00075A73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(бакалавриата/специалитета/магистратуры)</w:t>
      </w:r>
    </w:p>
    <w:p w:rsidR="00075A73" w:rsidRPr="00075A73" w:rsidRDefault="00075A73" w:rsidP="00075A7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Профиль/Направленность программы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Владикавказ – 20 __ г.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(полное наименование профильной организации)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 с «___» ______ 20__ г.  по «___» _______ 20__ г. </w:t>
      </w:r>
    </w:p>
    <w:p w:rsidR="00075A73" w:rsidRPr="00075A73" w:rsidRDefault="00075A73" w:rsidP="00075A7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Должность, фамилия, имя, отчество руководителя практики от профильной организации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УЧЕТ ВЫПОЛНЕННОЙ РАБОТЫ</w:t>
      </w:r>
    </w:p>
    <w:tbl>
      <w:tblPr>
        <w:tblStyle w:val="210"/>
        <w:tblW w:w="4856" w:type="pct"/>
        <w:tblLook w:val="04A0" w:firstRow="1" w:lastRow="0" w:firstColumn="1" w:lastColumn="0" w:noHBand="0" w:noVBand="1"/>
      </w:tblPr>
      <w:tblGrid>
        <w:gridCol w:w="1298"/>
        <w:gridCol w:w="1995"/>
        <w:gridCol w:w="4028"/>
        <w:gridCol w:w="1974"/>
      </w:tblGrid>
      <w:tr w:rsidR="00075A73" w:rsidRPr="00075A73" w:rsidTr="00075A73">
        <w:trPr>
          <w:trHeight w:val="831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Наименование структурного подразделения</w:t>
            </w:r>
          </w:p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профильной организации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 xml:space="preserve">Краткое содержание </w:t>
            </w:r>
          </w:p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работы студента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 xml:space="preserve">Отметка </w:t>
            </w:r>
          </w:p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о выполнении работы</w:t>
            </w:r>
          </w:p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(выполнено/</w:t>
            </w:r>
          </w:p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не выполнено)</w:t>
            </w:r>
          </w:p>
        </w:tc>
      </w:tr>
      <w:tr w:rsidR="00075A73" w:rsidRPr="00075A73" w:rsidTr="00075A73">
        <w:trPr>
          <w:trHeight w:val="287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4</w:t>
            </w: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5A73" w:rsidRPr="00075A73" w:rsidRDefault="00075A73" w:rsidP="00075A73">
            <w:pPr>
              <w:spacing w:after="0" w:line="36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профильной организации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 _________________________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(подпись)                       (инициалы, фамилия)  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М.П.</w:t>
      </w:r>
    </w:p>
    <w:p w:rsidR="00075A73" w:rsidRPr="00075A73" w:rsidRDefault="00075A73" w:rsidP="00075A73">
      <w:pPr>
        <w:spacing w:after="160" w:line="259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индивидуального задания по практике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 высшего образования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(Финансовый университет) 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614" w:rsidRPr="00075A73" w:rsidRDefault="00BE2614" w:rsidP="00BE26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BE2614" w:rsidRPr="00075A73" w:rsidRDefault="00BE2614" w:rsidP="00BE26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Департамент/Кафедра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ИНДИВИДУАЛЬНОЕ ЗАДАНИЕ</w:t>
      </w:r>
    </w:p>
    <w:p w:rsidR="00BE2614" w:rsidRPr="00075A73" w:rsidRDefault="00BE2614" w:rsidP="00BE2614">
      <w:pPr>
        <w:widowControl w:val="0"/>
        <w:spacing w:after="0" w:line="240" w:lineRule="auto"/>
        <w:ind w:right="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 _______________________________________________________ практике</w:t>
      </w:r>
    </w:p>
    <w:p w:rsidR="00BE2614" w:rsidRPr="00075A73" w:rsidRDefault="00BE2614" w:rsidP="00BE2614">
      <w:pPr>
        <w:widowControl w:val="0"/>
        <w:spacing w:after="160" w:line="259" w:lineRule="auto"/>
        <w:ind w:right="45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(учебной/производственной/производственной, в том числе преддипломной)</w:t>
      </w:r>
    </w:p>
    <w:p w:rsidR="00BE2614" w:rsidRPr="00075A73" w:rsidRDefault="00BE2614" w:rsidP="00BE261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студент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учебной группы</w:t>
      </w:r>
    </w:p>
    <w:p w:rsidR="00BE2614" w:rsidRPr="00075A73" w:rsidRDefault="00BE2614" w:rsidP="00BE2614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(номер)                                         (номер)</w:t>
      </w:r>
    </w:p>
    <w:p w:rsidR="00BE2614" w:rsidRPr="00075A73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(фамилия, имя, отчество)           </w:t>
      </w:r>
    </w:p>
    <w:p w:rsidR="00BE2614" w:rsidRPr="00075A73" w:rsidRDefault="00BE2614" w:rsidP="00BE2614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(бакалавриата/специалитета/магистратуры)</w:t>
      </w:r>
    </w:p>
    <w:p w:rsidR="00BE2614" w:rsidRPr="00075A73" w:rsidRDefault="00BE2614" w:rsidP="00BE2614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Профиль/Направленность программы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(наименование)</w:t>
      </w:r>
    </w:p>
    <w:p w:rsidR="00BE2614" w:rsidRPr="00075A73" w:rsidRDefault="00BE2614" w:rsidP="00BE2614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BE2614" w:rsidRPr="00075A73" w:rsidRDefault="00BE2614" w:rsidP="00BE2614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(полное наименование профильной организации)</w:t>
      </w:r>
    </w:p>
    <w:p w:rsidR="00BE2614" w:rsidRPr="00075A73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 с «___» ______ 20__ г.  по «___» _______ 20__ г. </w:t>
      </w:r>
    </w:p>
    <w:tbl>
      <w:tblPr>
        <w:tblStyle w:val="120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786"/>
      </w:tblGrid>
      <w:tr w:rsidR="00BE2614" w:rsidRPr="00075A73" w:rsidTr="00646C01">
        <w:tc>
          <w:tcPr>
            <w:tcW w:w="594" w:type="dxa"/>
            <w:vAlign w:val="center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№</w:t>
            </w:r>
          </w:p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5118" w:type="dxa"/>
            <w:vAlign w:val="center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Содержание индивидуального задания</w:t>
            </w:r>
          </w:p>
        </w:tc>
        <w:tc>
          <w:tcPr>
            <w:tcW w:w="3786" w:type="dxa"/>
            <w:vAlign w:val="center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Планируемые результаты</w:t>
            </w:r>
          </w:p>
        </w:tc>
      </w:tr>
      <w:tr w:rsidR="00BE2614" w:rsidRPr="00075A73" w:rsidTr="00646C01">
        <w:tc>
          <w:tcPr>
            <w:tcW w:w="594" w:type="dxa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118" w:type="dxa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786" w:type="dxa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075A73">
              <w:rPr>
                <w:rFonts w:ascii="Times New Roman" w:eastAsia="Times New Roman" w:hAnsi="Times New Roman"/>
                <w:sz w:val="28"/>
                <w:szCs w:val="28"/>
              </w:rPr>
              <w:t>3</w:t>
            </w:r>
          </w:p>
        </w:tc>
      </w:tr>
      <w:tr w:rsidR="00BE2614" w:rsidRPr="00075A73" w:rsidTr="00646C01">
        <w:tc>
          <w:tcPr>
            <w:tcW w:w="594" w:type="dxa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5118" w:type="dxa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786" w:type="dxa"/>
          </w:tcPr>
          <w:p w:rsidR="00BE2614" w:rsidRPr="00075A73" w:rsidRDefault="00BE2614" w:rsidP="00646C01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BE2614" w:rsidRPr="00075A73" w:rsidRDefault="00BE2614" w:rsidP="00BE2614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2614" w:rsidRPr="00075A73" w:rsidRDefault="00BE2614" w:rsidP="00BE2614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</w:t>
      </w:r>
    </w:p>
    <w:p w:rsidR="00BE2614" w:rsidRPr="00075A73" w:rsidRDefault="00BE2614" w:rsidP="00BE2614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Департамента/ Кафедр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                       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 __________________</w:t>
      </w:r>
    </w:p>
    <w:p w:rsidR="00BE2614" w:rsidRPr="00075A73" w:rsidRDefault="00BE2614" w:rsidP="00BE2614">
      <w:pPr>
        <w:spacing w:after="0" w:line="216" w:lineRule="auto"/>
        <w:ind w:left="4956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(подпись)             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(инициалы, фамилия)</w:t>
      </w:r>
    </w:p>
    <w:p w:rsidR="00BE2614" w:rsidRPr="00075A73" w:rsidRDefault="00BE2614" w:rsidP="00BE2614">
      <w:pPr>
        <w:spacing w:after="0" w:line="216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BE2614" w:rsidRPr="00075A73" w:rsidRDefault="00BE2614" w:rsidP="00BE2614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принял студент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 _________________</w:t>
      </w:r>
    </w:p>
    <w:p w:rsidR="00BE2614" w:rsidRPr="00075A73" w:rsidRDefault="00BE2614" w:rsidP="00BE2614">
      <w:pPr>
        <w:spacing w:after="0" w:line="216" w:lineRule="auto"/>
        <w:ind w:left="5664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(подпись)        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(инициалы, фамилия)</w:t>
      </w:r>
    </w:p>
    <w:p w:rsidR="00BE2614" w:rsidRPr="00075A73" w:rsidRDefault="00BE2614" w:rsidP="00BE2614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</w:p>
    <w:p w:rsidR="00BE2614" w:rsidRPr="00075A73" w:rsidRDefault="00BE2614" w:rsidP="00BE2614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BE2614" w:rsidRPr="00075A73" w:rsidRDefault="00BE2614" w:rsidP="00BE2614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практики от </w:t>
      </w:r>
    </w:p>
    <w:p w:rsidR="00BE2614" w:rsidRPr="00075A73" w:rsidRDefault="00BE2614" w:rsidP="00BE2614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профильной органи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зации                    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 ___________________</w:t>
      </w:r>
    </w:p>
    <w:p w:rsidR="00BE2614" w:rsidRPr="00075A73" w:rsidRDefault="00BE2614" w:rsidP="00BE2614">
      <w:pPr>
        <w:spacing w:after="0" w:line="216" w:lineRule="auto"/>
        <w:ind w:left="4956"/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(подпись)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(инициалы, фамилия)</w:t>
      </w:r>
    </w:p>
    <w:p w:rsidR="00BE2614" w:rsidRDefault="00BE2614" w:rsidP="00BE261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E2614" w:rsidRDefault="00BE2614" w:rsidP="00BE2614">
      <w:pPr>
        <w:spacing w:after="160" w:line="259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075A73" w:rsidRPr="00075A73" w:rsidRDefault="00075A73" w:rsidP="00075A7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ФОРМА</w:t>
      </w:r>
    </w:p>
    <w:p w:rsidR="00075A73" w:rsidRPr="00075A73" w:rsidRDefault="00075A73" w:rsidP="00075A7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отзыва о прохождении практики</w:t>
      </w:r>
    </w:p>
    <w:p w:rsidR="00075A73" w:rsidRPr="00075A73" w:rsidRDefault="00075A73" w:rsidP="00075A7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ОТЗЫВ </w:t>
      </w:r>
    </w:p>
    <w:p w:rsidR="00075A73" w:rsidRPr="00075A73" w:rsidRDefault="00075A73" w:rsidP="00075A73">
      <w:pPr>
        <w:spacing w:after="0" w:line="48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о прохождении практики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  <w:t>-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(фамилия, имя, отчество)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(наименование)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проходил(а)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практику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(указать вид практики)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pacing w:val="-20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 период с «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 xml:space="preserve">_____» ________________  20___г.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  «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 xml:space="preserve">____» _________________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___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____________________________________________________________________________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pacing w:val="-20"/>
          <w:sz w:val="24"/>
          <w:szCs w:val="24"/>
          <w:lang w:eastAsia="ru-RU"/>
        </w:rPr>
        <w:t>(</w:t>
      </w: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наименование профильной организации/структурного подразделения)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A73" w:rsidRPr="00075A73" w:rsidRDefault="00075A73" w:rsidP="00075A7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 период прохождения практики _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__________________________________________</w:t>
      </w:r>
    </w:p>
    <w:p w:rsidR="00075A73" w:rsidRPr="00075A73" w:rsidRDefault="00075A73" w:rsidP="00075A7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(фамилия, инициалы)</w:t>
      </w: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поручалось решение следующих задач:</w:t>
      </w: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прохождения практики студент(-ка) проявил(а)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Результаты работы студента(ки)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075A73" w:rsidRPr="00075A73" w:rsidRDefault="00075A73" w:rsidP="00075A7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Считаю, что по итогам практики студент(-ка) может (не может) быть допущен(-а) к защите отчета по практике.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         ______________      ______________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(должность ответственного лица                                 (подпись)             (инициалы, фамилия)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из числа работников профильной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организации)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«___» ___________________20____г.</w:t>
      </w:r>
    </w:p>
    <w:p w:rsidR="00075A73" w:rsidRPr="00075A73" w:rsidRDefault="00075A73" w:rsidP="00075A7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М.П.</w:t>
      </w:r>
    </w:p>
    <w:p w:rsidR="00075A73" w:rsidRPr="00075A73" w:rsidRDefault="00075A73" w:rsidP="00075A7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Отзыв подписывается руководителем практики от профильной организации и заверяется печатью профильной организации.</w:t>
      </w:r>
    </w:p>
    <w:p w:rsidR="00075A73" w:rsidRPr="00075A73" w:rsidRDefault="00075A73" w:rsidP="00075A7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75A73" w:rsidRPr="00075A73" w:rsidRDefault="00075A73" w:rsidP="00075A73">
      <w:pPr>
        <w:rPr>
          <w:rFonts w:ascii="Times New Roman" w:hAnsi="Times New Roman"/>
        </w:rPr>
      </w:pPr>
    </w:p>
    <w:p w:rsidR="00075A73" w:rsidRPr="00075A73" w:rsidRDefault="00075A73" w:rsidP="00075A7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075A73" w:rsidRPr="00075A73" w:rsidRDefault="00075A73" w:rsidP="00075A73">
      <w:pPr>
        <w:widowControl w:val="0"/>
        <w:spacing w:after="0" w:line="192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t>ФОРМА</w:t>
      </w: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t>Титульного листа отчета по практике</w:t>
      </w: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075A73" w:rsidRPr="00075A73" w:rsidRDefault="00075A73" w:rsidP="00075A7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Федеральное государственное образовательное бюджетное</w:t>
      </w:r>
    </w:p>
    <w:p w:rsidR="00075A73" w:rsidRPr="00075A73" w:rsidRDefault="00075A73" w:rsidP="00075A7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учреждение высшего образования</w:t>
      </w:r>
    </w:p>
    <w:p w:rsidR="00075A73" w:rsidRPr="00075A73" w:rsidRDefault="00075A73" w:rsidP="00075A7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«Финансовый университет при Правительстве Российской Федерации»</w:t>
      </w:r>
    </w:p>
    <w:p w:rsidR="00075A73" w:rsidRPr="00075A73" w:rsidRDefault="00075A73" w:rsidP="00075A7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(Финансовый университет)</w:t>
      </w:r>
    </w:p>
    <w:p w:rsidR="00075A73" w:rsidRPr="00075A73" w:rsidRDefault="00075A73" w:rsidP="00075A73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075A73" w:rsidRPr="00075A73" w:rsidRDefault="00834AB0" w:rsidP="00075A73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4" o:spid="_x0000_s1060" style="position:absolute;left:0;text-align:left;z-index:251650560;visibility:visible;mso-wrap-distance-top:-3e-5mm;mso-wrap-distance-bottom:-3e-5mm" from="64.95pt,12.55pt" to="46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>Факультет</w:t>
      </w:r>
    </w:p>
    <w:p w:rsidR="00075A73" w:rsidRPr="00075A73" w:rsidRDefault="00075A73" w:rsidP="00075A73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 w:rsidRPr="00075A73">
        <w:rPr>
          <w:rFonts w:ascii="Times New Roman" w:hAnsi="Times New Roman"/>
          <w:sz w:val="20"/>
        </w:rPr>
        <w:t>(наименование)</w:t>
      </w:r>
    </w:p>
    <w:p w:rsidR="00075A73" w:rsidRPr="00075A73" w:rsidRDefault="00075A73" w:rsidP="00075A73">
      <w:pPr>
        <w:spacing w:after="0" w:line="240" w:lineRule="atLeast"/>
        <w:jc w:val="both"/>
        <w:rPr>
          <w:rFonts w:ascii="Times New Roman" w:hAnsi="Times New Roman"/>
          <w:sz w:val="20"/>
        </w:rPr>
      </w:pPr>
    </w:p>
    <w:p w:rsidR="00075A73" w:rsidRPr="00075A73" w:rsidRDefault="00834AB0" w:rsidP="00075A73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3" o:spid="_x0000_s1061" style="position:absolute;left:0;text-align:left;z-index:251651584;visibility:visible;mso-wrap-distance-top:-3e-5mm;mso-wrap-distance-bottom:-3e-5mm" from="135.45pt,13.15pt" to="465.4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>Департамент/Кафедра</w:t>
      </w:r>
    </w:p>
    <w:p w:rsidR="00075A73" w:rsidRPr="00075A73" w:rsidRDefault="00075A73" w:rsidP="00075A73">
      <w:pPr>
        <w:spacing w:after="0" w:line="240" w:lineRule="atLeast"/>
        <w:ind w:left="3540" w:firstLine="708"/>
        <w:jc w:val="both"/>
        <w:rPr>
          <w:rFonts w:ascii="Times New Roman" w:hAnsi="Times New Roman"/>
          <w:sz w:val="20"/>
        </w:rPr>
      </w:pPr>
      <w:r w:rsidRPr="00075A73">
        <w:rPr>
          <w:rFonts w:ascii="Times New Roman" w:hAnsi="Times New Roman"/>
          <w:sz w:val="20"/>
        </w:rPr>
        <w:t>(наименование)</w:t>
      </w:r>
    </w:p>
    <w:p w:rsidR="00075A73" w:rsidRPr="00075A73" w:rsidRDefault="00075A73" w:rsidP="00075A73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ab/>
      </w:r>
    </w:p>
    <w:p w:rsidR="00075A73" w:rsidRPr="00075A73" w:rsidRDefault="00075A73" w:rsidP="00075A73">
      <w:pPr>
        <w:spacing w:before="240" w:after="0" w:line="360" w:lineRule="auto"/>
        <w:jc w:val="center"/>
        <w:rPr>
          <w:rFonts w:ascii="Times New Roman" w:hAnsi="Times New Roman"/>
          <w:b/>
          <w:sz w:val="28"/>
        </w:rPr>
      </w:pPr>
      <w:r w:rsidRPr="00075A73">
        <w:rPr>
          <w:rFonts w:ascii="Times New Roman" w:hAnsi="Times New Roman"/>
          <w:b/>
          <w:sz w:val="28"/>
        </w:rPr>
        <w:t>ОТЧЕТ</w:t>
      </w:r>
    </w:p>
    <w:p w:rsidR="00075A73" w:rsidRPr="00075A73" w:rsidRDefault="00834AB0" w:rsidP="00075A7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2" o:spid="_x0000_s1062" style="position:absolute;left:0;text-align:left;z-index:251652608;visibility:visible;mso-wrap-distance-top:-3e-5mm;mso-wrap-distance-bottom:-3e-5mm" from="19.95pt,10.85pt" to="401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>по</w:t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  <w:t>практике</w:t>
      </w:r>
    </w:p>
    <w:p w:rsidR="00075A73" w:rsidRPr="00075A73" w:rsidRDefault="00075A73" w:rsidP="00075A73">
      <w:pPr>
        <w:spacing w:after="0" w:line="240" w:lineRule="atLeast"/>
        <w:ind w:left="708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 xml:space="preserve">(учебной/производственной/производственной, в том числе преддипломной) </w:t>
      </w:r>
    </w:p>
    <w:p w:rsidR="00075A73" w:rsidRPr="00075A73" w:rsidRDefault="00075A73" w:rsidP="00075A73">
      <w:pPr>
        <w:spacing w:after="0" w:line="240" w:lineRule="atLeast"/>
        <w:ind w:left="3540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(выбрать нужное)</w:t>
      </w:r>
    </w:p>
    <w:p w:rsidR="00075A73" w:rsidRPr="00075A73" w:rsidRDefault="00834AB0" w:rsidP="00075A7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0" o:spid="_x0000_s1063" style="position:absolute;left:0;text-align:left;z-index:251653632;visibility:visible;mso-wrap-distance-top:-3e-5mm;mso-wrap-distance-bottom:-3e-5mm" from="236.7pt,14.25pt" to="469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>Направление подготовки/Специальность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075A73">
        <w:rPr>
          <w:rFonts w:ascii="Times New Roman" w:hAnsi="Times New Roman"/>
          <w:sz w:val="18"/>
        </w:rPr>
        <w:tab/>
      </w:r>
      <w:r w:rsidRPr="00075A73">
        <w:rPr>
          <w:rFonts w:ascii="Times New Roman" w:hAnsi="Times New Roman"/>
          <w:sz w:val="18"/>
        </w:rPr>
        <w:tab/>
      </w:r>
      <w:r w:rsidRPr="00075A73">
        <w:rPr>
          <w:rFonts w:ascii="Times New Roman" w:hAnsi="Times New Roman"/>
          <w:sz w:val="18"/>
        </w:rPr>
        <w:tab/>
      </w:r>
      <w:r w:rsidRPr="00075A73">
        <w:rPr>
          <w:rFonts w:ascii="Times New Roman" w:hAnsi="Times New Roman"/>
          <w:sz w:val="18"/>
        </w:rPr>
        <w:tab/>
        <w:t xml:space="preserve">    (бакалавриата/специалитета/магистратуры)</w:t>
      </w:r>
    </w:p>
    <w:p w:rsidR="00075A73" w:rsidRPr="00075A73" w:rsidRDefault="00834AB0" w:rsidP="00075A7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5" o:spid="_x0000_s1074" style="position:absolute;left:0;text-align:left;flip:y;z-index:251654656;visibility:visible;mso-wrap-distance-top:-3e-5mm;mso-wrap-distance-bottom:-3e-5mm" from="211.95pt,11.8pt" to="469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>Профиль/Направление программы</w:t>
      </w:r>
    </w:p>
    <w:p w:rsidR="00075A73" w:rsidRPr="00075A73" w:rsidRDefault="00834AB0" w:rsidP="00075A73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9" o:spid="_x0000_s1064" style="position:absolute;left:0;text-align:left;z-index:251655680;visibility:visible;mso-wrap-distance-top:-3e-5mm;mso-wrap-distance-bottom:-3e-5mm" from="-.3pt,9.1pt" to="46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" strokecolor="windowText" strokeweight=".5pt">
            <v:stroke joinstyle="miter"/>
            <o:lock v:ext="edit" shapetype="f"/>
          </v:line>
        </w:pict>
      </w:r>
    </w:p>
    <w:p w:rsidR="00075A73" w:rsidRPr="00075A73" w:rsidRDefault="00075A73" w:rsidP="00075A73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 w:rsidRPr="00075A73">
        <w:rPr>
          <w:rFonts w:ascii="Times New Roman" w:hAnsi="Times New Roman"/>
          <w:sz w:val="20"/>
        </w:rPr>
        <w:t>(наименование)</w:t>
      </w:r>
    </w:p>
    <w:p w:rsidR="00075A73" w:rsidRPr="00075A73" w:rsidRDefault="00075A73" w:rsidP="00075A73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075A73" w:rsidRPr="00075A73" w:rsidRDefault="00075A73" w:rsidP="00075A73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Выполнил:</w:t>
      </w:r>
    </w:p>
    <w:p w:rsidR="00075A73" w:rsidRPr="00075A73" w:rsidRDefault="00075A73" w:rsidP="00075A73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Студент_ курса, ___ учебной группы</w:t>
      </w:r>
    </w:p>
    <w:p w:rsidR="00075A73" w:rsidRPr="00075A73" w:rsidRDefault="00834AB0" w:rsidP="00075A73">
      <w:pPr>
        <w:spacing w:before="240"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9" o:spid="_x0000_s1065" style="position:absolute;left:0;text-align:left;z-index:251656704;visibility:visible;mso-wrap-distance-top:-3e-5mm;mso-wrap-distance-bottom:-3e-5mm" from="363.45pt,9.6pt" to="470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8" o:spid="_x0000_s1066" style="position:absolute;left:0;text-align:left;z-index:251657728;visibility:visible;mso-wrap-distance-top:-3e-5mm;mso-wrap-distance-bottom:-3e-5mm" from="241.95pt,9.6pt" to="345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i/>
          <w:sz w:val="18"/>
        </w:rPr>
        <w:t>(подпись)                                (И.О. Фамилия)</w:t>
      </w:r>
    </w:p>
    <w:p w:rsidR="00075A73" w:rsidRPr="00075A73" w:rsidRDefault="00075A73" w:rsidP="00075A73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Проверили:</w:t>
      </w:r>
    </w:p>
    <w:p w:rsidR="00075A73" w:rsidRPr="00075A73" w:rsidRDefault="00075A73" w:rsidP="00075A73">
      <w:pPr>
        <w:spacing w:after="0" w:line="240" w:lineRule="auto"/>
        <w:ind w:firstLine="4820"/>
        <w:jc w:val="both"/>
        <w:rPr>
          <w:rFonts w:ascii="Times New Roman" w:hAnsi="Times New Roman"/>
          <w:spacing w:val="-20"/>
          <w:sz w:val="28"/>
        </w:rPr>
      </w:pPr>
      <w:r w:rsidRPr="00075A73">
        <w:rPr>
          <w:rFonts w:ascii="Times New Roman" w:hAnsi="Times New Roman"/>
          <w:spacing w:val="-20"/>
          <w:sz w:val="28"/>
        </w:rPr>
        <w:t>Руководитель практики от организации:</w:t>
      </w:r>
    </w:p>
    <w:p w:rsidR="00075A73" w:rsidRPr="00075A73" w:rsidRDefault="00834AB0" w:rsidP="00075A73">
      <w:pPr>
        <w:spacing w:before="240" w:after="0" w:line="240" w:lineRule="auto"/>
        <w:ind w:firstLine="4820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1" o:spid="_x0000_s1067" style="position:absolute;left:0;text-align:left;z-index:251658752;visibility:visible;mso-wrap-distance-top:-3e-5mm;mso-wrap-distance-bottom:-3e-5mm" from="363.75pt,11.2pt" to="47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RtCwIAAMgDAAAOAAAAZHJzL2Uyb0RvYy54bWysU81uEzEQviPxDpbvZJNWDdU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0" o:spid="_x0000_s1068" style="position:absolute;left:0;text-align:left;z-index:251659776;visibility:visible;mso-wrap-distance-top:-3e-5mm;mso-wrap-distance-bottom:-3e-5mm" from="242.25pt,11.2pt" to="345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  <w:r w:rsidR="00075A73" w:rsidRPr="00075A73">
        <w:rPr>
          <w:rFonts w:ascii="Times New Roman" w:hAnsi="Times New Roman"/>
          <w:sz w:val="28"/>
        </w:rPr>
        <w:tab/>
      </w:r>
      <w:r w:rsidR="00075A73" w:rsidRPr="00075A73">
        <w:rPr>
          <w:rFonts w:ascii="Times New Roman" w:hAnsi="Times New Roman"/>
          <w:i/>
          <w:sz w:val="18"/>
        </w:rPr>
        <w:t>(должность)                                (И.О. Фамилия)</w:t>
      </w:r>
    </w:p>
    <w:p w:rsidR="00075A73" w:rsidRPr="00075A73" w:rsidRDefault="00834AB0" w:rsidP="00075A73">
      <w:pPr>
        <w:spacing w:before="240" w:after="0" w:line="240" w:lineRule="auto"/>
        <w:ind w:left="2968" w:firstLine="4820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4" o:spid="_x0000_s1069" style="position:absolute;left:0;text-align:left;z-index:251660800;visibility:visible;mso-wrap-distance-top:-3e-5mm;mso-wrap-distance-bottom:-3e-5mm" from="365.25pt,21.5pt" to="472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</w:p>
    <w:p w:rsidR="00075A73" w:rsidRPr="00075A73" w:rsidRDefault="00075A73" w:rsidP="00075A73">
      <w:pPr>
        <w:spacing w:after="0" w:line="240" w:lineRule="auto"/>
        <w:ind w:left="2968" w:firstLine="4820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i/>
          <w:sz w:val="18"/>
        </w:rPr>
        <w:t xml:space="preserve">   (подпись)      </w:t>
      </w:r>
    </w:p>
    <w:p w:rsidR="00075A73" w:rsidRPr="00075A73" w:rsidRDefault="00075A73" w:rsidP="00075A73">
      <w:pPr>
        <w:spacing w:after="0" w:line="240" w:lineRule="auto"/>
        <w:ind w:left="2968" w:firstLine="4820"/>
        <w:jc w:val="both"/>
        <w:rPr>
          <w:rFonts w:ascii="Times New Roman" w:hAnsi="Times New Roman"/>
          <w:sz w:val="28"/>
        </w:rPr>
      </w:pPr>
    </w:p>
    <w:p w:rsidR="00075A73" w:rsidRPr="00075A73" w:rsidRDefault="00075A73" w:rsidP="00075A73">
      <w:pPr>
        <w:spacing w:after="0" w:line="240" w:lineRule="auto"/>
        <w:ind w:left="2968" w:firstLine="482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 xml:space="preserve">     М.П.</w:t>
      </w: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Руководитель практики от</w:t>
      </w: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sz w:val="28"/>
        </w:rPr>
        <w:t>департамента/кафедры</w:t>
      </w:r>
    </w:p>
    <w:p w:rsidR="00075A73" w:rsidRPr="00075A73" w:rsidRDefault="00834AB0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8" o:spid="_x0000_s1070" style="position:absolute;left:0;text-align:left;z-index:251661824;visibility:visible;mso-wrap-distance-top:-3e-5mm;mso-wrap-distance-bottom:-3e-5mm" from="362.25pt,47.95pt" to="469.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5pYCgIAAMgDAAAOAAAAZHJzL2Uyb0RvYy54bWysU81uEzEQviPxDpbvZJNWDdU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7" o:spid="_x0000_s1071" style="position:absolute;left:0;text-align:left;z-index:251662848;visibility:visible;mso-wrap-distance-top:-3e-5mm;mso-wrap-distance-bottom:-3e-5mm" from="362.25pt,17.95pt" to="469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6" o:spid="_x0000_s1072" style="position:absolute;left:0;text-align:left;z-index:251663872;visibility:visible;mso-wrap-distance-top:-3e-5mm;mso-wrap-distance-bottom:-3e-5mm" from="242.25pt,47.95pt" to="345.7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5" o:spid="_x0000_s1073" style="position:absolute;left:0;text-align:left;z-index:251664896;visibility:visible;mso-wrap-distance-top:-3e-5mm;mso-wrap-distance-bottom:-3e-5mm" from="242.25pt,17.95pt" to="345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i/>
          <w:sz w:val="18"/>
        </w:rPr>
        <w:t>(ученая степень и/или звание)           (И.О. Фамилия)</w:t>
      </w: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075A73" w:rsidRPr="00075A73" w:rsidRDefault="00075A73" w:rsidP="00075A7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i/>
          <w:sz w:val="18"/>
        </w:rPr>
        <w:t xml:space="preserve">              (оценка)                                       (подпись)</w:t>
      </w:r>
    </w:p>
    <w:p w:rsidR="00075A73" w:rsidRPr="00075A73" w:rsidRDefault="00075A73" w:rsidP="00075A7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</w:p>
    <w:p w:rsidR="00075A73" w:rsidRPr="00075A73" w:rsidRDefault="00075A73" w:rsidP="00075A7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  <w:r w:rsidRPr="00075A73">
        <w:rPr>
          <w:rFonts w:ascii="Times New Roman" w:hAnsi="Times New Roman"/>
          <w:b/>
          <w:sz w:val="28"/>
        </w:rPr>
        <w:t>Владикавказ-20__г.</w:t>
      </w:r>
    </w:p>
    <w:p w:rsidR="00075A73" w:rsidRPr="00075A73" w:rsidRDefault="00075A73" w:rsidP="00075A73">
      <w:pPr>
        <w:rPr>
          <w:rFonts w:ascii="Times New Roman" w:hAnsi="Times New Roman"/>
        </w:rPr>
      </w:pPr>
      <w:r w:rsidRPr="00075A73">
        <w:rPr>
          <w:rFonts w:ascii="Times New Roman" w:hAnsi="Times New Roman"/>
        </w:rPr>
        <w:br w:type="page"/>
      </w:r>
    </w:p>
    <w:p w:rsidR="00075A73" w:rsidRPr="00075A73" w:rsidRDefault="00075A73" w:rsidP="00075A73">
      <w:pPr>
        <w:widowControl w:val="0"/>
        <w:autoSpaceDE w:val="0"/>
        <w:autoSpaceDN w:val="0"/>
        <w:adjustRightInd w:val="0"/>
        <w:spacing w:after="0" w:line="326" w:lineRule="exact"/>
        <w:ind w:hanging="6663"/>
        <w:rPr>
          <w:rFonts w:ascii="Times New Roman" w:eastAsia="Times New Roman" w:hAnsi="Times New Roman"/>
          <w:sz w:val="24"/>
          <w:szCs w:val="24"/>
          <w:lang w:eastAsia="ru-RU" w:bidi="he-IL"/>
        </w:rPr>
      </w:pPr>
    </w:p>
    <w:p w:rsidR="00075A73" w:rsidRPr="00075A73" w:rsidRDefault="00075A73" w:rsidP="0007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</w:t>
      </w:r>
    </w:p>
    <w:p w:rsidR="00075A73" w:rsidRPr="00075A73" w:rsidRDefault="00075A73" w:rsidP="0007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заявления студента для прохождения практики в структурном подразделении Финансового университета</w:t>
      </w:r>
    </w:p>
    <w:p w:rsidR="00075A73" w:rsidRPr="00075A73" w:rsidRDefault="00075A73" w:rsidP="00075A7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075A73" w:rsidRPr="00075A73" w:rsidRDefault="00075A73" w:rsidP="00075A73">
      <w:pPr>
        <w:widowControl w:val="0"/>
        <w:autoSpaceDE w:val="0"/>
        <w:autoSpaceDN w:val="0"/>
        <w:adjustRightInd w:val="0"/>
        <w:spacing w:after="0" w:line="240" w:lineRule="atLeast"/>
        <w:ind w:left="3544" w:hanging="142"/>
        <w:jc w:val="right"/>
        <w:rPr>
          <w:rFonts w:ascii="Times New Roman" w:eastAsia="Times New Roman" w:hAnsi="Times New Roman"/>
          <w:sz w:val="25"/>
          <w:szCs w:val="25"/>
          <w:lang w:eastAsia="ru-RU" w:bidi="he-IL"/>
        </w:rPr>
      </w:pPr>
      <w:r w:rsidRPr="00075A73">
        <w:rPr>
          <w:rFonts w:ascii="Times New Roman" w:eastAsia="Times New Roman" w:hAnsi="Times New Roman"/>
          <w:sz w:val="25"/>
          <w:szCs w:val="25"/>
          <w:lang w:eastAsia="ru-RU"/>
        </w:rPr>
        <w:t xml:space="preserve">  Руководителю департамента</w:t>
      </w:r>
      <w:r w:rsidRPr="00075A73">
        <w:rPr>
          <w:rFonts w:ascii="Times New Roman" w:eastAsia="Times New Roman" w:hAnsi="Times New Roman"/>
          <w:sz w:val="25"/>
          <w:szCs w:val="25"/>
          <w:lang w:eastAsia="ru-RU" w:bidi="he-IL"/>
        </w:rPr>
        <w:t xml:space="preserve">/заведующему </w:t>
      </w:r>
      <w:r w:rsidRPr="00075A73">
        <w:rPr>
          <w:rFonts w:ascii="Times New Roman" w:eastAsia="Times New Roman" w:hAnsi="Times New Roman"/>
          <w:sz w:val="25"/>
          <w:szCs w:val="25"/>
          <w:lang w:eastAsia="ru-RU"/>
        </w:rPr>
        <w:t>кафедрой  ______________________________________________</w:t>
      </w:r>
    </w:p>
    <w:p w:rsidR="00075A73" w:rsidRPr="00075A73" w:rsidRDefault="00075A73" w:rsidP="00075A73">
      <w:pPr>
        <w:tabs>
          <w:tab w:val="left" w:pos="5355"/>
        </w:tabs>
        <w:spacing w:after="0" w:line="240" w:lineRule="atLeast"/>
        <w:jc w:val="center"/>
        <w:rPr>
          <w:rFonts w:ascii="Times New Roman" w:hAnsi="Times New Roman"/>
          <w:sz w:val="17"/>
          <w:szCs w:val="17"/>
          <w:lang w:bidi="he-IL"/>
        </w:rPr>
      </w:pPr>
      <w:r w:rsidRPr="00075A73">
        <w:rPr>
          <w:rFonts w:ascii="Times New Roman" w:hAnsi="Times New Roman"/>
          <w:sz w:val="20"/>
        </w:rPr>
        <w:t xml:space="preserve">                                                  (наименование)</w:t>
      </w:r>
    </w:p>
    <w:p w:rsidR="00075A73" w:rsidRPr="00075A73" w:rsidRDefault="00075A73" w:rsidP="00075A73">
      <w:pPr>
        <w:tabs>
          <w:tab w:val="center" w:pos="4677"/>
          <w:tab w:val="left" w:pos="5355"/>
          <w:tab w:val="right" w:pos="9355"/>
        </w:tabs>
        <w:spacing w:line="240" w:lineRule="atLeast"/>
        <w:jc w:val="right"/>
        <w:rPr>
          <w:rFonts w:ascii="Times New Roman" w:hAnsi="Times New Roman"/>
          <w:sz w:val="25"/>
          <w:szCs w:val="25"/>
        </w:rPr>
      </w:pPr>
      <w:r w:rsidRPr="00075A73">
        <w:rPr>
          <w:rFonts w:ascii="Times New Roman" w:hAnsi="Times New Roman"/>
          <w:sz w:val="25"/>
          <w:szCs w:val="25"/>
        </w:rPr>
        <w:tab/>
        <w:t xml:space="preserve">                                                         ______________________________________________                                                  </w:t>
      </w:r>
      <w:r w:rsidRPr="00075A73">
        <w:rPr>
          <w:rFonts w:ascii="Times New Roman" w:hAnsi="Times New Roman"/>
          <w:sz w:val="20"/>
          <w:szCs w:val="17"/>
          <w:lang w:bidi="he-IL"/>
        </w:rPr>
        <w:t>(фамилия, инициалы)</w:t>
      </w:r>
    </w:p>
    <w:p w:rsidR="00075A73" w:rsidRPr="00075A73" w:rsidRDefault="00075A73" w:rsidP="00075A73">
      <w:pPr>
        <w:tabs>
          <w:tab w:val="left" w:pos="3544"/>
        </w:tabs>
        <w:spacing w:after="0" w:line="240" w:lineRule="atLeast"/>
        <w:ind w:left="6946" w:hanging="7655"/>
        <w:jc w:val="righ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8"/>
        </w:rPr>
        <w:t xml:space="preserve">Студент </w:t>
      </w:r>
      <w:r w:rsidRPr="00075A73">
        <w:rPr>
          <w:rFonts w:ascii="Times New Roman" w:hAnsi="Times New Roman"/>
          <w:sz w:val="25"/>
          <w:szCs w:val="25"/>
          <w:lang w:bidi="he-IL"/>
        </w:rPr>
        <w:t xml:space="preserve">учебной группы_______________________                                                                                                                                    </w:t>
      </w:r>
      <w:r w:rsidRPr="00075A73">
        <w:rPr>
          <w:rFonts w:ascii="Times New Roman" w:hAnsi="Times New Roman"/>
          <w:sz w:val="17"/>
          <w:szCs w:val="17"/>
          <w:lang w:bidi="he-IL"/>
        </w:rPr>
        <w:t xml:space="preserve">(номер группы) </w:t>
      </w:r>
    </w:p>
    <w:p w:rsidR="00075A73" w:rsidRPr="00075A73" w:rsidRDefault="00075A73" w:rsidP="00075A73">
      <w:pPr>
        <w:spacing w:after="0" w:line="240" w:lineRule="atLeast"/>
        <w:ind w:hanging="284"/>
        <w:jc w:val="righ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4"/>
          <w:szCs w:val="25"/>
          <w:lang w:bidi="he-IL"/>
        </w:rPr>
        <w:t>Факультета</w:t>
      </w:r>
      <w:r w:rsidRPr="00075A73">
        <w:rPr>
          <w:rFonts w:ascii="Times New Roman" w:hAnsi="Times New Roman"/>
          <w:sz w:val="25"/>
          <w:szCs w:val="25"/>
          <w:lang w:bidi="he-IL"/>
        </w:rPr>
        <w:t>__________________________________</w:t>
      </w:r>
    </w:p>
    <w:p w:rsidR="00075A73" w:rsidRPr="00075A73" w:rsidRDefault="00075A73" w:rsidP="00075A73">
      <w:pPr>
        <w:spacing w:after="0" w:line="240" w:lineRule="atLeast"/>
        <w:ind w:left="5664" w:firstLine="708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  <w:sz w:val="20"/>
        </w:rPr>
        <w:t>(наименование)</w:t>
      </w:r>
    </w:p>
    <w:p w:rsidR="00075A73" w:rsidRPr="00075A73" w:rsidRDefault="00075A73" w:rsidP="00075A73">
      <w:pPr>
        <w:tabs>
          <w:tab w:val="left" w:pos="3686"/>
        </w:tabs>
        <w:spacing w:after="0" w:line="240" w:lineRule="atLeast"/>
        <w:ind w:hanging="1276"/>
        <w:jc w:val="righ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Обучающегося по образовательной программе</w:t>
      </w:r>
    </w:p>
    <w:p w:rsidR="00075A73" w:rsidRPr="00075A73" w:rsidRDefault="00075A73" w:rsidP="00075A73">
      <w:pPr>
        <w:spacing w:after="0" w:line="240" w:lineRule="atLeast"/>
        <w:ind w:firstLine="284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____________________________________________</w:t>
      </w:r>
    </w:p>
    <w:p w:rsidR="00075A73" w:rsidRPr="00075A73" w:rsidRDefault="00075A73" w:rsidP="00075A73">
      <w:pPr>
        <w:widowControl w:val="0"/>
        <w:autoSpaceDE w:val="0"/>
        <w:autoSpaceDN w:val="0"/>
        <w:adjustRightInd w:val="0"/>
        <w:spacing w:after="0" w:line="240" w:lineRule="atLeast"/>
        <w:ind w:left="4248" w:firstLine="288"/>
        <w:jc w:val="right"/>
        <w:rPr>
          <w:rFonts w:ascii="Times New Roman" w:eastAsia="Times New Roman" w:hAnsi="Times New Roman"/>
          <w:sz w:val="20"/>
          <w:szCs w:val="20"/>
          <w:lang w:eastAsia="ru-RU" w:bidi="he-IL"/>
        </w:rPr>
      </w:pPr>
      <w:r w:rsidRPr="00075A73">
        <w:rPr>
          <w:rFonts w:ascii="Times New Roman" w:eastAsia="Times New Roman" w:hAnsi="Times New Roman"/>
          <w:sz w:val="20"/>
          <w:szCs w:val="20"/>
          <w:lang w:eastAsia="ru-RU" w:bidi="he-IL"/>
        </w:rPr>
        <w:t>(бакалавриата/специалитета/магистратуры )</w:t>
      </w:r>
    </w:p>
    <w:p w:rsidR="00075A73" w:rsidRPr="00075A73" w:rsidRDefault="00075A73" w:rsidP="00075A73">
      <w:pPr>
        <w:spacing w:after="0" w:line="240" w:lineRule="atLeast"/>
        <w:ind w:firstLine="426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</w:rPr>
        <w:t xml:space="preserve">                                                             ___________________________________________________</w:t>
      </w:r>
    </w:p>
    <w:p w:rsidR="00075A73" w:rsidRPr="00075A73" w:rsidRDefault="00075A73" w:rsidP="00075A73">
      <w:pPr>
        <w:tabs>
          <w:tab w:val="left" w:pos="6150"/>
        </w:tabs>
        <w:spacing w:after="0" w:line="240" w:lineRule="atLeast"/>
        <w:ind w:hanging="426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  <w:sz w:val="20"/>
          <w:szCs w:val="17"/>
          <w:lang w:bidi="he-IL"/>
        </w:rPr>
        <w:t>(фамилия имя, отчество)</w:t>
      </w:r>
    </w:p>
    <w:p w:rsidR="00075A73" w:rsidRPr="00075A73" w:rsidRDefault="00075A73" w:rsidP="00075A73">
      <w:pPr>
        <w:tabs>
          <w:tab w:val="left" w:pos="3686"/>
          <w:tab w:val="center" w:pos="4677"/>
        </w:tabs>
        <w:spacing w:line="240" w:lineRule="atLeast"/>
        <w:ind w:hanging="284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>моб.тел.: ____________________________________</w:t>
      </w:r>
      <w:r w:rsidRPr="00075A73">
        <w:rPr>
          <w:rFonts w:ascii="Times New Roman" w:hAnsi="Times New Roman"/>
        </w:rPr>
        <w:tab/>
      </w:r>
      <w:r w:rsidRPr="00075A73">
        <w:rPr>
          <w:rFonts w:ascii="Times New Roman" w:hAnsi="Times New Roman"/>
          <w:w w:val="92"/>
          <w:sz w:val="24"/>
          <w:szCs w:val="28"/>
          <w:lang w:bidi="he-IL"/>
        </w:rPr>
        <w:t>е</w:t>
      </w:r>
      <w:r w:rsidRPr="00075A73">
        <w:rPr>
          <w:rFonts w:ascii="Times New Roman" w:hAnsi="Times New Roman"/>
          <w:w w:val="92"/>
          <w:sz w:val="24"/>
          <w:szCs w:val="28"/>
          <w:lang w:val="en-US" w:bidi="he-IL"/>
        </w:rPr>
        <w:t>mail</w:t>
      </w:r>
      <w:r w:rsidRPr="00075A73">
        <w:rPr>
          <w:rFonts w:ascii="Times New Roman" w:hAnsi="Times New Roman"/>
          <w:w w:val="92"/>
          <w:sz w:val="28"/>
          <w:szCs w:val="28"/>
          <w:lang w:bidi="he-IL"/>
        </w:rPr>
        <w:t>:_____________________________________</w:t>
      </w:r>
    </w:p>
    <w:p w:rsidR="00075A73" w:rsidRPr="00075A73" w:rsidRDefault="00075A73" w:rsidP="00075A73">
      <w:pPr>
        <w:tabs>
          <w:tab w:val="left" w:pos="318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Заявление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Прошу предоставить место прохождение_______________________________________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__________________________________________________________________практики</w:t>
      </w:r>
    </w:p>
    <w:p w:rsidR="00075A73" w:rsidRPr="00075A73" w:rsidRDefault="00075A73" w:rsidP="00075A73">
      <w:pPr>
        <w:tabs>
          <w:tab w:val="left" w:pos="3480"/>
        </w:tabs>
        <w:spacing w:after="0" w:line="240" w:lineRule="atLeast"/>
        <w:jc w:val="center"/>
        <w:rPr>
          <w:rFonts w:ascii="Times New Roman" w:hAnsi="Times New Roman"/>
          <w:w w:val="117"/>
          <w:sz w:val="20"/>
          <w:szCs w:val="20"/>
          <w:lang w:bidi="he-IL"/>
        </w:rPr>
      </w:pPr>
      <w:r w:rsidRPr="00075A73">
        <w:rPr>
          <w:rFonts w:ascii="Times New Roman" w:hAnsi="Times New Roman"/>
          <w:w w:val="117"/>
          <w:sz w:val="20"/>
          <w:szCs w:val="20"/>
          <w:lang w:bidi="he-IL"/>
        </w:rPr>
        <w:t>(учебную/производственную/производственную, в том числе преддипломную практику)</w:t>
      </w:r>
    </w:p>
    <w:p w:rsidR="00075A73" w:rsidRPr="00075A73" w:rsidRDefault="00075A73" w:rsidP="00075A73">
      <w:pPr>
        <w:tabs>
          <w:tab w:val="left" w:pos="3480"/>
        </w:tabs>
        <w:spacing w:after="0" w:line="240" w:lineRule="atLeast"/>
        <w:jc w:val="center"/>
        <w:rPr>
          <w:rFonts w:ascii="Times New Roman" w:hAnsi="Times New Roman"/>
          <w:sz w:val="20"/>
          <w:szCs w:val="20"/>
          <w:lang w:bidi="he-IL"/>
        </w:rPr>
      </w:pPr>
      <w:r w:rsidRPr="00075A73">
        <w:rPr>
          <w:rFonts w:ascii="Times New Roman" w:hAnsi="Times New Roman"/>
          <w:w w:val="117"/>
          <w:sz w:val="20"/>
          <w:szCs w:val="20"/>
          <w:lang w:bidi="he-IL"/>
        </w:rPr>
        <w:t>(выбрать нужное</w:t>
      </w:r>
      <w:r w:rsidRPr="00075A73">
        <w:rPr>
          <w:rFonts w:ascii="Times New Roman" w:hAnsi="Times New Roman"/>
          <w:sz w:val="20"/>
          <w:szCs w:val="20"/>
          <w:lang w:bidi="he-IL"/>
        </w:rPr>
        <w:t>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В сроке с «___» __________ 20__ г. по «___» __________ 20__ г. в __________________________________________________________________________</w:t>
      </w:r>
    </w:p>
    <w:p w:rsidR="00075A73" w:rsidRPr="00075A73" w:rsidRDefault="00075A73" w:rsidP="00075A73">
      <w:pPr>
        <w:spacing w:after="0" w:line="240" w:lineRule="atLeast"/>
        <w:ind w:left="708" w:firstLine="708"/>
        <w:rPr>
          <w:rFonts w:ascii="Times New Roman" w:hAnsi="Times New Roman"/>
          <w:sz w:val="20"/>
          <w:szCs w:val="20"/>
          <w:lang w:bidi="he-IL"/>
        </w:rPr>
      </w:pPr>
      <w:r w:rsidRPr="00075A73">
        <w:rPr>
          <w:rFonts w:ascii="Times New Roman" w:hAnsi="Times New Roman"/>
          <w:sz w:val="20"/>
          <w:szCs w:val="20"/>
          <w:lang w:bidi="he-IL"/>
        </w:rPr>
        <w:t>(полное название структурного подразделения Финансового университета)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Выполняемые работы и сроки прохождения практики будут соответствовать программе практики.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«__» ___________ 20__г.  ___________</w:t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  <w:t>______________________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0"/>
          <w:szCs w:val="25"/>
          <w:lang w:bidi="he-IL"/>
        </w:rPr>
      </w:pP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  <w:t xml:space="preserve">   (подпись) </w:t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  <w:t xml:space="preserve">        (фамилия, инициалы)</w:t>
      </w:r>
    </w:p>
    <w:p w:rsidR="00075A73" w:rsidRPr="00075A73" w:rsidRDefault="00075A73" w:rsidP="00075A7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Согласовано:</w:t>
      </w:r>
    </w:p>
    <w:p w:rsidR="00075A73" w:rsidRPr="00075A73" w:rsidRDefault="00075A73" w:rsidP="00075A7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Руководитель практики</w:t>
      </w:r>
    </w:p>
    <w:p w:rsidR="00075A73" w:rsidRPr="00075A73" w:rsidRDefault="00075A73" w:rsidP="00075A7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От Департамента (кафедры)</w:t>
      </w:r>
    </w:p>
    <w:p w:rsidR="00075A73" w:rsidRPr="00075A73" w:rsidRDefault="00075A73" w:rsidP="00075A73">
      <w:pPr>
        <w:spacing w:after="0" w:line="240" w:lineRule="auto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_________________________</w:t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  <w:t>___________ ________________</w:t>
      </w:r>
    </w:p>
    <w:p w:rsidR="00075A73" w:rsidRPr="00075A73" w:rsidRDefault="00075A73" w:rsidP="00075A73">
      <w:pPr>
        <w:spacing w:after="0" w:line="240" w:lineRule="auto"/>
        <w:ind w:left="2126" w:hanging="2126"/>
        <w:rPr>
          <w:rFonts w:ascii="Times New Roman" w:hAnsi="Times New Roman"/>
          <w:sz w:val="20"/>
          <w:szCs w:val="25"/>
          <w:lang w:bidi="he-IL"/>
        </w:rPr>
      </w:pPr>
      <w:r w:rsidRPr="00075A73">
        <w:rPr>
          <w:rFonts w:ascii="Times New Roman" w:hAnsi="Times New Roman"/>
          <w:sz w:val="20"/>
          <w:szCs w:val="25"/>
          <w:lang w:bidi="he-IL"/>
        </w:rPr>
        <w:t xml:space="preserve">(наименование должности руководителя) </w:t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  <w:t xml:space="preserve">         (подпись) </w:t>
      </w:r>
      <w:r w:rsidRPr="00075A73">
        <w:rPr>
          <w:rFonts w:ascii="Times New Roman" w:hAnsi="Times New Roman"/>
          <w:sz w:val="20"/>
          <w:szCs w:val="25"/>
          <w:lang w:bidi="he-IL"/>
        </w:rPr>
        <w:tab/>
        <w:t>(инициалы, фамилия)</w:t>
      </w:r>
    </w:p>
    <w:p w:rsidR="00075A73" w:rsidRPr="00075A73" w:rsidRDefault="00075A73" w:rsidP="00075A7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</w:rPr>
      </w:pPr>
      <w:r w:rsidRPr="00075A73">
        <w:rPr>
          <w:rFonts w:ascii="Times New Roman" w:hAnsi="Times New Roman"/>
          <w:sz w:val="25"/>
          <w:szCs w:val="25"/>
        </w:rPr>
        <w:t xml:space="preserve">Руководитель структурного </w:t>
      </w:r>
    </w:p>
    <w:p w:rsidR="00075A73" w:rsidRPr="00075A73" w:rsidRDefault="00075A73" w:rsidP="00075A7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</w:rPr>
      </w:pPr>
      <w:r w:rsidRPr="00075A73">
        <w:rPr>
          <w:rFonts w:ascii="Times New Roman" w:hAnsi="Times New Roman"/>
          <w:sz w:val="25"/>
          <w:szCs w:val="25"/>
        </w:rPr>
        <w:t xml:space="preserve">подразделения Финансового университета 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_____________________________</w:t>
      </w:r>
      <w:r w:rsidRPr="00075A73">
        <w:rPr>
          <w:rFonts w:ascii="Times New Roman" w:hAnsi="Times New Roman"/>
          <w:sz w:val="28"/>
          <w:szCs w:val="28"/>
        </w:rPr>
        <w:tab/>
      </w:r>
      <w:r w:rsidRPr="00075A73">
        <w:rPr>
          <w:rFonts w:ascii="Times New Roman" w:hAnsi="Times New Roman"/>
          <w:sz w:val="28"/>
          <w:szCs w:val="28"/>
        </w:rPr>
        <w:tab/>
      </w:r>
      <w:r w:rsidRPr="00075A73">
        <w:rPr>
          <w:rFonts w:ascii="Times New Roman" w:hAnsi="Times New Roman"/>
          <w:sz w:val="28"/>
          <w:szCs w:val="28"/>
        </w:rPr>
        <w:tab/>
        <w:t>__________  _____________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 xml:space="preserve">(наименование должности руководителя      </w:t>
      </w:r>
      <w:r w:rsidRPr="00075A73">
        <w:rPr>
          <w:rFonts w:ascii="Times New Roman" w:hAnsi="Times New Roman"/>
          <w:sz w:val="20"/>
          <w:szCs w:val="28"/>
        </w:rPr>
        <w:tab/>
      </w:r>
      <w:r w:rsidRPr="00075A73">
        <w:rPr>
          <w:rFonts w:ascii="Times New Roman" w:hAnsi="Times New Roman"/>
          <w:sz w:val="20"/>
          <w:szCs w:val="28"/>
        </w:rPr>
        <w:tab/>
        <w:t xml:space="preserve">             (подпись)       (инициалы, фамилия)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практики структурного подразделения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Финуниверситета)</w:t>
      </w:r>
    </w:p>
    <w:p w:rsidR="00075A73" w:rsidRPr="00075A73" w:rsidRDefault="00075A73" w:rsidP="00075A73">
      <w:pPr>
        <w:rPr>
          <w:rFonts w:ascii="Times New Roman" w:hAnsi="Times New Roman"/>
        </w:rPr>
      </w:pPr>
      <w:r w:rsidRPr="00075A73">
        <w:rPr>
          <w:rFonts w:ascii="Times New Roman" w:hAnsi="Times New Roman"/>
        </w:rPr>
        <w:br w:type="page"/>
      </w:r>
    </w:p>
    <w:p w:rsidR="00075A73" w:rsidRPr="00075A73" w:rsidRDefault="00075A73" w:rsidP="00075A7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  <w:sectPr w:rsidR="00075A73" w:rsidRPr="00075A7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lastRenderedPageBreak/>
        <w:t>ФОРМА</w:t>
      </w: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t>Списка студентов для предоставления мест практики в профильные организации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СПИСОК</w:t>
      </w:r>
    </w:p>
    <w:p w:rsidR="00075A73" w:rsidRPr="00075A73" w:rsidRDefault="00075A73" w:rsidP="00075A7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студентов для предоставления мест практики в профильные организации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Факультет ______________________________________________________________________________________________</w:t>
      </w:r>
    </w:p>
    <w:p w:rsidR="00075A73" w:rsidRPr="00075A73" w:rsidRDefault="00075A73" w:rsidP="00075A73">
      <w:pPr>
        <w:spacing w:after="0" w:line="240" w:lineRule="atLeast"/>
        <w:ind w:left="7080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(наименование)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Департамент/Кафедра ____________________________________________________________________________________</w:t>
      </w:r>
    </w:p>
    <w:p w:rsidR="00075A73" w:rsidRPr="00075A73" w:rsidRDefault="00075A73" w:rsidP="00075A73">
      <w:pPr>
        <w:spacing w:after="0" w:line="240" w:lineRule="atLeast"/>
        <w:ind w:left="6372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(наименование)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Программа ______________________________________________________________________________________________</w:t>
      </w:r>
    </w:p>
    <w:p w:rsidR="00075A73" w:rsidRPr="00075A73" w:rsidRDefault="00075A73" w:rsidP="00075A73">
      <w:pPr>
        <w:spacing w:after="0" w:line="240" w:lineRule="atLeast"/>
        <w:ind w:left="5664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(бакалавриата/специалитета/магистратуры) (выбрать нужное)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Профиль/Направленность программы_______________________________________________________________________</w:t>
      </w:r>
    </w:p>
    <w:p w:rsidR="00075A73" w:rsidRPr="00075A73" w:rsidRDefault="00075A73" w:rsidP="00075A73">
      <w:pPr>
        <w:spacing w:after="0" w:line="240" w:lineRule="atLeast"/>
        <w:ind w:left="6372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(наименование)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Вид (тип) практики ______________________________________________________________________________________</w:t>
      </w:r>
    </w:p>
    <w:p w:rsidR="00075A73" w:rsidRPr="00075A73" w:rsidRDefault="00075A73" w:rsidP="00075A73">
      <w:pPr>
        <w:spacing w:after="0" w:line="240" w:lineRule="atLeast"/>
        <w:ind w:left="3540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(учебная/производственная/производственная, в том числе преддипломная) (выбрать нужное)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Срок практики с «____» __________ 20___ г. по «____» __________ 20___ г.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Курс______________________ Учебная группа _________________________</w:t>
      </w:r>
    </w:p>
    <w:p w:rsidR="00075A73" w:rsidRPr="00075A73" w:rsidRDefault="00075A73" w:rsidP="00075A73">
      <w:pPr>
        <w:spacing w:after="0" w:line="240" w:lineRule="atLeast"/>
        <w:ind w:left="1416" w:firstLine="708"/>
        <w:rPr>
          <w:rFonts w:ascii="Times New Roman" w:hAnsi="Times New Roman"/>
          <w:szCs w:val="28"/>
        </w:rPr>
      </w:pPr>
      <w:r w:rsidRPr="00075A73">
        <w:rPr>
          <w:rFonts w:ascii="Times New Roman" w:hAnsi="Times New Roman"/>
          <w:szCs w:val="28"/>
        </w:rPr>
        <w:t>(номер)</w:t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  <w:t xml:space="preserve"> (номер)</w:t>
      </w:r>
    </w:p>
    <w:p w:rsidR="00075A73" w:rsidRPr="00075A73" w:rsidRDefault="00075A73" w:rsidP="00075A73">
      <w:pPr>
        <w:spacing w:after="0" w:line="240" w:lineRule="atLeast"/>
        <w:ind w:left="1416" w:firstLine="708"/>
        <w:rPr>
          <w:rFonts w:ascii="Times New Roman" w:hAnsi="Times New Roman"/>
          <w:b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5"/>
        <w:gridCol w:w="1015"/>
        <w:gridCol w:w="1228"/>
        <w:gridCol w:w="1276"/>
        <w:gridCol w:w="1801"/>
        <w:gridCol w:w="935"/>
        <w:gridCol w:w="1604"/>
        <w:gridCol w:w="1237"/>
      </w:tblGrid>
      <w:tr w:rsidR="00075A73" w:rsidRPr="00075A73" w:rsidTr="00075A73">
        <w:tc>
          <w:tcPr>
            <w:tcW w:w="656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033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Фамилия, имя,</w:t>
            </w:r>
          </w:p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отчество</w:t>
            </w:r>
          </w:p>
        </w:tc>
        <w:tc>
          <w:tcPr>
            <w:tcW w:w="1985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Контактный</w:t>
            </w:r>
          </w:p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телефона</w:t>
            </w:r>
          </w:p>
        </w:tc>
        <w:tc>
          <w:tcPr>
            <w:tcW w:w="1792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Электронная</w:t>
            </w:r>
          </w:p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почта</w:t>
            </w:r>
          </w:p>
        </w:tc>
        <w:tc>
          <w:tcPr>
            <w:tcW w:w="2519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Тема выпускной квалификационной работы</w:t>
            </w:r>
          </w:p>
        </w:tc>
        <w:tc>
          <w:tcPr>
            <w:tcW w:w="1576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Средний балл</w:t>
            </w:r>
          </w:p>
        </w:tc>
        <w:tc>
          <w:tcPr>
            <w:tcW w:w="2232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Предполагаемые места практики</w:t>
            </w:r>
          </w:p>
        </w:tc>
        <w:tc>
          <w:tcPr>
            <w:tcW w:w="1767" w:type="dxa"/>
          </w:tcPr>
          <w:p w:rsidR="00075A73" w:rsidRPr="00075A73" w:rsidRDefault="00075A73" w:rsidP="00075A73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075A73" w:rsidRPr="00075A73" w:rsidTr="00075A73">
        <w:tc>
          <w:tcPr>
            <w:tcW w:w="656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075A73" w:rsidRPr="00075A73" w:rsidTr="00075A73">
        <w:tc>
          <w:tcPr>
            <w:tcW w:w="656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075A73" w:rsidRPr="00075A73" w:rsidRDefault="00075A73" w:rsidP="00075A73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Ответственный за организацию</w:t>
      </w:r>
      <w:r w:rsidRPr="00075A73">
        <w:rPr>
          <w:rFonts w:ascii="Times New Roman" w:hAnsi="Times New Roman"/>
          <w:sz w:val="28"/>
          <w:szCs w:val="28"/>
        </w:rPr>
        <w:br/>
        <w:t xml:space="preserve"> и проведение практики от Департамента (Кафедры)</w:t>
      </w:r>
    </w:p>
    <w:p w:rsidR="00075A73" w:rsidRPr="00075A73" w:rsidRDefault="00075A73" w:rsidP="00075A7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__________________                     _______________           ________________</w:t>
      </w:r>
    </w:p>
    <w:p w:rsidR="00BE2614" w:rsidRDefault="00075A73" w:rsidP="00BE2614">
      <w:pPr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8"/>
          <w:szCs w:val="28"/>
        </w:rPr>
        <w:t>(наименование)</w:t>
      </w:r>
      <w:r w:rsidRPr="00075A73">
        <w:rPr>
          <w:rFonts w:ascii="Times New Roman" w:hAnsi="Times New Roman"/>
          <w:sz w:val="28"/>
          <w:szCs w:val="28"/>
        </w:rPr>
        <w:tab/>
      </w:r>
      <w:r w:rsidRPr="00075A73">
        <w:rPr>
          <w:rFonts w:ascii="Times New Roman" w:hAnsi="Times New Roman"/>
          <w:sz w:val="28"/>
          <w:szCs w:val="28"/>
        </w:rPr>
        <w:tab/>
        <w:t xml:space="preserve">                             (подпись)          (инициалы</w:t>
      </w:r>
      <w:r w:rsidR="00BE2614">
        <w:rPr>
          <w:rFonts w:ascii="Times New Roman" w:hAnsi="Times New Roman"/>
          <w:sz w:val="28"/>
          <w:szCs w:val="28"/>
        </w:rPr>
        <w:t>)</w:t>
      </w:r>
      <w:r w:rsidR="00BE2614">
        <w:rPr>
          <w:rFonts w:ascii="Times New Roman" w:hAnsi="Times New Roman"/>
          <w:sz w:val="24"/>
        </w:rPr>
        <w:br w:type="page"/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lastRenderedPageBreak/>
        <w:t>Федеральное государственное образовательное бюджетное учреждение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высшего образования</w:t>
      </w:r>
    </w:p>
    <w:p w:rsidR="00075A73" w:rsidRPr="00075A73" w:rsidRDefault="00075A73" w:rsidP="00075A73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sz w:val="24"/>
        </w:rPr>
        <w:t>«</w:t>
      </w:r>
      <w:r w:rsidRPr="00075A73">
        <w:rPr>
          <w:rFonts w:ascii="Times New Roman" w:hAnsi="Times New Roman"/>
          <w:b/>
          <w:sz w:val="24"/>
        </w:rPr>
        <w:t>Финансовый университет при Правительстве Российской Федерации»</w:t>
      </w:r>
    </w:p>
    <w:p w:rsidR="00075A73" w:rsidRPr="00075A73" w:rsidRDefault="00075A73" w:rsidP="00075A73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Владикавказский филиал</w:t>
      </w:r>
    </w:p>
    <w:p w:rsidR="00075A73" w:rsidRPr="00075A73" w:rsidRDefault="00075A73" w:rsidP="00075A73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Направление 38.03.01 Экономика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КОНТРОЛЬНЫЙ ЛИСТ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инструктажа по охране труда и пожарной безопасности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(вводный, первичный, повторный, внеплановый, целевой) подчеркнуть</w:t>
      </w: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 xml:space="preserve">Студентки </w:t>
      </w:r>
      <w:r w:rsidRPr="00075A73">
        <w:rPr>
          <w:rFonts w:ascii="Times New Roman" w:hAnsi="Times New Roman"/>
          <w:sz w:val="24"/>
        </w:rPr>
        <w:t>___________________________________________________________________</w:t>
      </w:r>
    </w:p>
    <w:p w:rsidR="00075A73" w:rsidRPr="00075A73" w:rsidRDefault="00075A73" w:rsidP="00075A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>Курс</w:t>
      </w:r>
      <w:r w:rsidRPr="00075A73">
        <w:rPr>
          <w:rFonts w:ascii="Times New Roman" w:hAnsi="Times New Roman"/>
          <w:sz w:val="24"/>
        </w:rPr>
        <w:t xml:space="preserve"> _________________________________________________________________________</w:t>
      </w:r>
    </w:p>
    <w:p w:rsidR="00075A73" w:rsidRPr="00075A73" w:rsidRDefault="00075A73" w:rsidP="00075A7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 xml:space="preserve">Группа </w:t>
      </w:r>
      <w:r w:rsidRPr="00075A73">
        <w:rPr>
          <w:rFonts w:ascii="Times New Roman" w:hAnsi="Times New Roman"/>
          <w:sz w:val="24"/>
        </w:rPr>
        <w:t>______________________________________________________________________</w:t>
      </w:r>
    </w:p>
    <w:p w:rsidR="00075A73" w:rsidRPr="00075A73" w:rsidRDefault="00075A73" w:rsidP="00075A73">
      <w:pPr>
        <w:spacing w:after="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Владикавказского филиала ФГОБУ ВО Финансовый университет при Правительстве Российской Федерации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Период прохождения производственной практики:</w:t>
      </w:r>
    </w:p>
    <w:p w:rsidR="00075A73" w:rsidRPr="00075A73" w:rsidRDefault="00075A73" w:rsidP="00075A73">
      <w:pPr>
        <w:rPr>
          <w:rFonts w:ascii="Times New Roman" w:hAnsi="Times New Roman"/>
        </w:rPr>
      </w:pPr>
      <w:r w:rsidRPr="00075A7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>Место прохождения практики:</w:t>
      </w:r>
      <w:r w:rsidRPr="00075A73">
        <w:rPr>
          <w:rFonts w:ascii="Times New Roman" w:hAnsi="Times New Roman"/>
          <w:sz w:val="24"/>
        </w:rPr>
        <w:t xml:space="preserve"> _________________________________________________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pStyle w:val="af1"/>
        <w:numPr>
          <w:ilvl w:val="0"/>
          <w:numId w:val="17"/>
        </w:numPr>
        <w:spacing w:after="0"/>
        <w:ind w:left="284"/>
        <w:jc w:val="both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Инструктаж по охране труда</w:t>
      </w:r>
    </w:p>
    <w:p w:rsidR="00075A73" w:rsidRPr="00075A73" w:rsidRDefault="00075A73" w:rsidP="00075A73">
      <w:pPr>
        <w:spacing w:after="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Фамилия, инициалы, должность лица, проводившего инструктаж</w:t>
      </w:r>
    </w:p>
    <w:p w:rsidR="00075A73" w:rsidRPr="00075A73" w:rsidRDefault="00075A73" w:rsidP="00075A73">
      <w:pPr>
        <w:rPr>
          <w:rFonts w:ascii="Times New Roman" w:hAnsi="Times New Roman"/>
        </w:rPr>
      </w:pPr>
      <w:r w:rsidRPr="00075A7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075A73" w:rsidRPr="00075A73" w:rsidRDefault="00075A73" w:rsidP="00075A73">
      <w:pPr>
        <w:spacing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Дата проведения инструктажа ___________________________________________________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проводившего инструктаж 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получившего инструктаж __________________________________________</w:t>
      </w:r>
    </w:p>
    <w:p w:rsidR="00075A73" w:rsidRPr="00075A73" w:rsidRDefault="00075A73" w:rsidP="00075A73">
      <w:pPr>
        <w:tabs>
          <w:tab w:val="left" w:pos="7875"/>
        </w:tabs>
        <w:spacing w:after="0"/>
        <w:rPr>
          <w:rFonts w:ascii="Times New Roman" w:hAnsi="Times New Roman"/>
          <w:sz w:val="28"/>
          <w:szCs w:val="28"/>
          <w:lang w:bidi="en-US"/>
        </w:rPr>
      </w:pPr>
      <w:r w:rsidRPr="00075A73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    М.П.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pStyle w:val="af1"/>
        <w:numPr>
          <w:ilvl w:val="0"/>
          <w:numId w:val="17"/>
        </w:numPr>
        <w:spacing w:after="0"/>
        <w:ind w:left="284" w:hanging="284"/>
        <w:jc w:val="both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 xml:space="preserve"> Инструктаж по пожарной безопасности</w:t>
      </w:r>
    </w:p>
    <w:p w:rsidR="00075A73" w:rsidRPr="00075A73" w:rsidRDefault="00075A73" w:rsidP="00075A73">
      <w:pPr>
        <w:spacing w:after="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Фамилия, инициалы, должность лица, проводившего инструктаж</w:t>
      </w:r>
    </w:p>
    <w:p w:rsidR="00075A73" w:rsidRPr="00075A73" w:rsidRDefault="00075A73" w:rsidP="00075A73">
      <w:pPr>
        <w:rPr>
          <w:rFonts w:ascii="Times New Roman" w:hAnsi="Times New Roman"/>
        </w:rPr>
      </w:pPr>
      <w:r w:rsidRPr="00075A7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Дата проведения инструктажа ___________________________________________________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spacing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проводившего инструктаж 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получившего инструктаж __________________________________________</w:t>
      </w:r>
    </w:p>
    <w:p w:rsidR="00075A73" w:rsidRPr="00075A73" w:rsidRDefault="00075A73" w:rsidP="00075A7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075A73" w:rsidRPr="00075A73" w:rsidRDefault="00075A73" w:rsidP="00075A73">
      <w:pPr>
        <w:tabs>
          <w:tab w:val="left" w:pos="7875"/>
        </w:tabs>
        <w:spacing w:after="0"/>
        <w:rPr>
          <w:rFonts w:ascii="Times New Roman" w:hAnsi="Times New Roman"/>
          <w:sz w:val="28"/>
          <w:szCs w:val="28"/>
          <w:lang w:bidi="en-US"/>
        </w:rPr>
      </w:pPr>
      <w:r w:rsidRPr="00075A73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    М.П.</w:t>
      </w:r>
    </w:p>
    <w:p w:rsidR="00075A73" w:rsidRPr="00075A73" w:rsidRDefault="00075A73" w:rsidP="00075A7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</w:p>
    <w:p w:rsidR="00FF2764" w:rsidRPr="00075A73" w:rsidRDefault="00FF2764" w:rsidP="00FF2764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8"/>
          <w:szCs w:val="28"/>
          <w:lang w:bidi="en-US"/>
        </w:rPr>
        <w:t>М.П.</w:t>
      </w:r>
    </w:p>
    <w:p w:rsidR="00942244" w:rsidRPr="00075A73" w:rsidRDefault="00942244" w:rsidP="00942244">
      <w:pPr>
        <w:spacing w:after="0" w:line="240" w:lineRule="auto"/>
        <w:jc w:val="both"/>
        <w:rPr>
          <w:rFonts w:ascii="Times New Roman" w:hAnsi="Times New Roman"/>
          <w:sz w:val="24"/>
        </w:rPr>
      </w:pPr>
    </w:p>
    <w:sectPr w:rsidR="00942244" w:rsidRPr="00075A73" w:rsidSect="00B044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AB0" w:rsidRDefault="00834AB0" w:rsidP="00D04E0F">
      <w:pPr>
        <w:spacing w:after="0" w:line="240" w:lineRule="auto"/>
      </w:pPr>
      <w:r>
        <w:separator/>
      </w:r>
    </w:p>
  </w:endnote>
  <w:endnote w:type="continuationSeparator" w:id="0">
    <w:p w:rsidR="00834AB0" w:rsidRDefault="00834AB0" w:rsidP="00D0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6C01" w:rsidRDefault="00834AB0">
    <w:pPr>
      <w:pStyle w:val="a8"/>
      <w:jc w:val="center"/>
    </w:pPr>
    <w:r>
      <w:fldChar w:fldCharType="begin"/>
    </w:r>
    <w:r>
      <w:instrText xml:space="preserve">PAGE   </w:instrText>
    </w:r>
    <w:r>
      <w:instrText>\* MERGEFORMAT</w:instrText>
    </w:r>
    <w:r>
      <w:fldChar w:fldCharType="separate"/>
    </w:r>
    <w:r w:rsidR="007D06C6">
      <w:rPr>
        <w:noProof/>
      </w:rPr>
      <w:t>1</w:t>
    </w:r>
    <w:r>
      <w:rPr>
        <w:noProof/>
      </w:rPr>
      <w:fldChar w:fldCharType="end"/>
    </w:r>
  </w:p>
  <w:p w:rsidR="00646C01" w:rsidRDefault="00646C01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AB0" w:rsidRDefault="00834AB0" w:rsidP="00D04E0F">
      <w:pPr>
        <w:spacing w:after="0" w:line="240" w:lineRule="auto"/>
      </w:pPr>
      <w:r>
        <w:separator/>
      </w:r>
    </w:p>
  </w:footnote>
  <w:footnote w:type="continuationSeparator" w:id="0">
    <w:p w:rsidR="00834AB0" w:rsidRDefault="00834AB0" w:rsidP="00D04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A841D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1651C11"/>
    <w:multiLevelType w:val="hybridMultilevel"/>
    <w:tmpl w:val="CA5A9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1D2C33"/>
    <w:multiLevelType w:val="multilevel"/>
    <w:tmpl w:val="C5A02D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04E579BF"/>
    <w:multiLevelType w:val="hybridMultilevel"/>
    <w:tmpl w:val="D428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8E6F94"/>
    <w:multiLevelType w:val="hybridMultilevel"/>
    <w:tmpl w:val="FB488410"/>
    <w:lvl w:ilvl="0" w:tplc="66EC0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8F962D8"/>
    <w:multiLevelType w:val="hybridMultilevel"/>
    <w:tmpl w:val="81CC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AE2962"/>
    <w:multiLevelType w:val="hybridMultilevel"/>
    <w:tmpl w:val="BDDAE1E0"/>
    <w:lvl w:ilvl="0" w:tplc="D79035E8">
      <w:start w:val="1"/>
      <w:numFmt w:val="decimal"/>
      <w:lvlText w:val="%1."/>
      <w:lvlJc w:val="left"/>
      <w:pPr>
        <w:tabs>
          <w:tab w:val="num" w:pos="2648"/>
        </w:tabs>
        <w:ind w:left="2648" w:hanging="12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7">
    <w:nsid w:val="14D8626B"/>
    <w:multiLevelType w:val="hybridMultilevel"/>
    <w:tmpl w:val="F8545C58"/>
    <w:lvl w:ilvl="0" w:tplc="217CD75E">
      <w:start w:val="1"/>
      <w:numFmt w:val="decimal"/>
      <w:lvlText w:val="%1)"/>
      <w:lvlJc w:val="left"/>
      <w:pPr>
        <w:ind w:left="36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4AC864">
      <w:numFmt w:val="bullet"/>
      <w:lvlText w:val="•"/>
      <w:lvlJc w:val="left"/>
      <w:pPr>
        <w:ind w:left="1322" w:hanging="453"/>
      </w:pPr>
      <w:rPr>
        <w:rFonts w:hint="default"/>
        <w:lang w:val="ru-RU" w:eastAsia="en-US" w:bidi="ar-SA"/>
      </w:rPr>
    </w:lvl>
    <w:lvl w:ilvl="2" w:tplc="221AB41A">
      <w:numFmt w:val="bullet"/>
      <w:lvlText w:val="•"/>
      <w:lvlJc w:val="left"/>
      <w:pPr>
        <w:ind w:left="2285" w:hanging="453"/>
      </w:pPr>
      <w:rPr>
        <w:rFonts w:hint="default"/>
        <w:lang w:val="ru-RU" w:eastAsia="en-US" w:bidi="ar-SA"/>
      </w:rPr>
    </w:lvl>
    <w:lvl w:ilvl="3" w:tplc="F66AF4C0">
      <w:numFmt w:val="bullet"/>
      <w:lvlText w:val="•"/>
      <w:lvlJc w:val="left"/>
      <w:pPr>
        <w:ind w:left="3247" w:hanging="453"/>
      </w:pPr>
      <w:rPr>
        <w:rFonts w:hint="default"/>
        <w:lang w:val="ru-RU" w:eastAsia="en-US" w:bidi="ar-SA"/>
      </w:rPr>
    </w:lvl>
    <w:lvl w:ilvl="4" w:tplc="F6A6D38A">
      <w:numFmt w:val="bullet"/>
      <w:lvlText w:val="•"/>
      <w:lvlJc w:val="left"/>
      <w:pPr>
        <w:ind w:left="4210" w:hanging="453"/>
      </w:pPr>
      <w:rPr>
        <w:rFonts w:hint="default"/>
        <w:lang w:val="ru-RU" w:eastAsia="en-US" w:bidi="ar-SA"/>
      </w:rPr>
    </w:lvl>
    <w:lvl w:ilvl="5" w:tplc="0AF83F28">
      <w:numFmt w:val="bullet"/>
      <w:lvlText w:val="•"/>
      <w:lvlJc w:val="left"/>
      <w:pPr>
        <w:ind w:left="5173" w:hanging="453"/>
      </w:pPr>
      <w:rPr>
        <w:rFonts w:hint="default"/>
        <w:lang w:val="ru-RU" w:eastAsia="en-US" w:bidi="ar-SA"/>
      </w:rPr>
    </w:lvl>
    <w:lvl w:ilvl="6" w:tplc="7512C544">
      <w:numFmt w:val="bullet"/>
      <w:lvlText w:val="•"/>
      <w:lvlJc w:val="left"/>
      <w:pPr>
        <w:ind w:left="6135" w:hanging="453"/>
      </w:pPr>
      <w:rPr>
        <w:rFonts w:hint="default"/>
        <w:lang w:val="ru-RU" w:eastAsia="en-US" w:bidi="ar-SA"/>
      </w:rPr>
    </w:lvl>
    <w:lvl w:ilvl="7" w:tplc="630667E2">
      <w:numFmt w:val="bullet"/>
      <w:lvlText w:val="•"/>
      <w:lvlJc w:val="left"/>
      <w:pPr>
        <w:ind w:left="7098" w:hanging="453"/>
      </w:pPr>
      <w:rPr>
        <w:rFonts w:hint="default"/>
        <w:lang w:val="ru-RU" w:eastAsia="en-US" w:bidi="ar-SA"/>
      </w:rPr>
    </w:lvl>
    <w:lvl w:ilvl="8" w:tplc="B1102748">
      <w:numFmt w:val="bullet"/>
      <w:lvlText w:val="•"/>
      <w:lvlJc w:val="left"/>
      <w:pPr>
        <w:ind w:left="8061" w:hanging="453"/>
      </w:pPr>
      <w:rPr>
        <w:rFonts w:hint="default"/>
        <w:lang w:val="ru-RU" w:eastAsia="en-US" w:bidi="ar-SA"/>
      </w:rPr>
    </w:lvl>
  </w:abstractNum>
  <w:abstractNum w:abstractNumId="8">
    <w:nsid w:val="17C92087"/>
    <w:multiLevelType w:val="hybridMultilevel"/>
    <w:tmpl w:val="0F9651D4"/>
    <w:lvl w:ilvl="0" w:tplc="6DB664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BF66FB0"/>
    <w:multiLevelType w:val="hybridMultilevel"/>
    <w:tmpl w:val="EE8E6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F302D45"/>
    <w:multiLevelType w:val="hybridMultilevel"/>
    <w:tmpl w:val="B9BAA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93ED4"/>
    <w:multiLevelType w:val="hybridMultilevel"/>
    <w:tmpl w:val="0E56340A"/>
    <w:lvl w:ilvl="0" w:tplc="CD5A78C6">
      <w:start w:val="1"/>
      <w:numFmt w:val="decimal"/>
      <w:lvlText w:val="%1."/>
      <w:lvlJc w:val="left"/>
      <w:pPr>
        <w:ind w:left="1562" w:hanging="4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663AE8">
      <w:numFmt w:val="bullet"/>
      <w:lvlText w:val="•"/>
      <w:lvlJc w:val="left"/>
      <w:pPr>
        <w:ind w:left="2402" w:hanging="492"/>
      </w:pPr>
      <w:rPr>
        <w:rFonts w:hint="default"/>
        <w:lang w:val="ru-RU" w:eastAsia="en-US" w:bidi="ar-SA"/>
      </w:rPr>
    </w:lvl>
    <w:lvl w:ilvl="2" w:tplc="35EA9926">
      <w:numFmt w:val="bullet"/>
      <w:lvlText w:val="•"/>
      <w:lvlJc w:val="left"/>
      <w:pPr>
        <w:ind w:left="3245" w:hanging="492"/>
      </w:pPr>
      <w:rPr>
        <w:rFonts w:hint="default"/>
        <w:lang w:val="ru-RU" w:eastAsia="en-US" w:bidi="ar-SA"/>
      </w:rPr>
    </w:lvl>
    <w:lvl w:ilvl="3" w:tplc="E3942A10">
      <w:numFmt w:val="bullet"/>
      <w:lvlText w:val="•"/>
      <w:lvlJc w:val="left"/>
      <w:pPr>
        <w:ind w:left="4087" w:hanging="492"/>
      </w:pPr>
      <w:rPr>
        <w:rFonts w:hint="default"/>
        <w:lang w:val="ru-RU" w:eastAsia="en-US" w:bidi="ar-SA"/>
      </w:rPr>
    </w:lvl>
    <w:lvl w:ilvl="4" w:tplc="2E886170">
      <w:numFmt w:val="bullet"/>
      <w:lvlText w:val="•"/>
      <w:lvlJc w:val="left"/>
      <w:pPr>
        <w:ind w:left="4930" w:hanging="492"/>
      </w:pPr>
      <w:rPr>
        <w:rFonts w:hint="default"/>
        <w:lang w:val="ru-RU" w:eastAsia="en-US" w:bidi="ar-SA"/>
      </w:rPr>
    </w:lvl>
    <w:lvl w:ilvl="5" w:tplc="6B4251C0">
      <w:numFmt w:val="bullet"/>
      <w:lvlText w:val="•"/>
      <w:lvlJc w:val="left"/>
      <w:pPr>
        <w:ind w:left="5773" w:hanging="492"/>
      </w:pPr>
      <w:rPr>
        <w:rFonts w:hint="default"/>
        <w:lang w:val="ru-RU" w:eastAsia="en-US" w:bidi="ar-SA"/>
      </w:rPr>
    </w:lvl>
    <w:lvl w:ilvl="6" w:tplc="C67CF92C">
      <w:numFmt w:val="bullet"/>
      <w:lvlText w:val="•"/>
      <w:lvlJc w:val="left"/>
      <w:pPr>
        <w:ind w:left="6615" w:hanging="492"/>
      </w:pPr>
      <w:rPr>
        <w:rFonts w:hint="default"/>
        <w:lang w:val="ru-RU" w:eastAsia="en-US" w:bidi="ar-SA"/>
      </w:rPr>
    </w:lvl>
    <w:lvl w:ilvl="7" w:tplc="BF42E976">
      <w:numFmt w:val="bullet"/>
      <w:lvlText w:val="•"/>
      <w:lvlJc w:val="left"/>
      <w:pPr>
        <w:ind w:left="7458" w:hanging="492"/>
      </w:pPr>
      <w:rPr>
        <w:rFonts w:hint="default"/>
        <w:lang w:val="ru-RU" w:eastAsia="en-US" w:bidi="ar-SA"/>
      </w:rPr>
    </w:lvl>
    <w:lvl w:ilvl="8" w:tplc="F99EAE48">
      <w:numFmt w:val="bullet"/>
      <w:lvlText w:val="•"/>
      <w:lvlJc w:val="left"/>
      <w:pPr>
        <w:ind w:left="8301" w:hanging="492"/>
      </w:pPr>
      <w:rPr>
        <w:rFonts w:hint="default"/>
        <w:lang w:val="ru-RU" w:eastAsia="en-US" w:bidi="ar-SA"/>
      </w:rPr>
    </w:lvl>
  </w:abstractNum>
  <w:abstractNum w:abstractNumId="12">
    <w:nsid w:val="27B57D2B"/>
    <w:multiLevelType w:val="hybridMultilevel"/>
    <w:tmpl w:val="0B3A0E96"/>
    <w:lvl w:ilvl="0" w:tplc="7188DC4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2DCC2D14"/>
    <w:multiLevelType w:val="hybridMultilevel"/>
    <w:tmpl w:val="2692250E"/>
    <w:lvl w:ilvl="0" w:tplc="0D3C3A86">
      <w:start w:val="1"/>
      <w:numFmt w:val="decimal"/>
      <w:lvlText w:val="%1)"/>
      <w:lvlJc w:val="left"/>
      <w:pPr>
        <w:ind w:left="443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D0542C">
      <w:start w:val="1"/>
      <w:numFmt w:val="decimal"/>
      <w:lvlText w:val="%2."/>
      <w:lvlJc w:val="left"/>
      <w:pPr>
        <w:ind w:left="4157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B0FE96DC">
      <w:numFmt w:val="bullet"/>
      <w:lvlText w:val="•"/>
      <w:lvlJc w:val="left"/>
      <w:pPr>
        <w:ind w:left="4703" w:hanging="260"/>
      </w:pPr>
      <w:rPr>
        <w:rFonts w:hint="default"/>
        <w:lang w:val="ru-RU" w:eastAsia="en-US" w:bidi="ar-SA"/>
      </w:rPr>
    </w:lvl>
    <w:lvl w:ilvl="3" w:tplc="DFE6092A">
      <w:numFmt w:val="bullet"/>
      <w:lvlText w:val="•"/>
      <w:lvlJc w:val="left"/>
      <w:pPr>
        <w:ind w:left="5247" w:hanging="260"/>
      </w:pPr>
      <w:rPr>
        <w:rFonts w:hint="default"/>
        <w:lang w:val="ru-RU" w:eastAsia="en-US" w:bidi="ar-SA"/>
      </w:rPr>
    </w:lvl>
    <w:lvl w:ilvl="4" w:tplc="E41CBA4E">
      <w:numFmt w:val="bullet"/>
      <w:lvlText w:val="•"/>
      <w:lvlJc w:val="left"/>
      <w:pPr>
        <w:ind w:left="5790" w:hanging="260"/>
      </w:pPr>
      <w:rPr>
        <w:rFonts w:hint="default"/>
        <w:lang w:val="ru-RU" w:eastAsia="en-US" w:bidi="ar-SA"/>
      </w:rPr>
    </w:lvl>
    <w:lvl w:ilvl="5" w:tplc="D388AC6A">
      <w:numFmt w:val="bullet"/>
      <w:lvlText w:val="•"/>
      <w:lvlJc w:val="left"/>
      <w:pPr>
        <w:ind w:left="6334" w:hanging="260"/>
      </w:pPr>
      <w:rPr>
        <w:rFonts w:hint="default"/>
        <w:lang w:val="ru-RU" w:eastAsia="en-US" w:bidi="ar-SA"/>
      </w:rPr>
    </w:lvl>
    <w:lvl w:ilvl="6" w:tplc="0A5E2A9A">
      <w:numFmt w:val="bullet"/>
      <w:lvlText w:val="•"/>
      <w:lvlJc w:val="left"/>
      <w:pPr>
        <w:ind w:left="6878" w:hanging="260"/>
      </w:pPr>
      <w:rPr>
        <w:rFonts w:hint="default"/>
        <w:lang w:val="ru-RU" w:eastAsia="en-US" w:bidi="ar-SA"/>
      </w:rPr>
    </w:lvl>
    <w:lvl w:ilvl="7" w:tplc="B85E7E8A">
      <w:numFmt w:val="bullet"/>
      <w:lvlText w:val="•"/>
      <w:lvlJc w:val="left"/>
      <w:pPr>
        <w:ind w:left="7421" w:hanging="260"/>
      </w:pPr>
      <w:rPr>
        <w:rFonts w:hint="default"/>
        <w:lang w:val="ru-RU" w:eastAsia="en-US" w:bidi="ar-SA"/>
      </w:rPr>
    </w:lvl>
    <w:lvl w:ilvl="8" w:tplc="F7BC76E4">
      <w:numFmt w:val="bullet"/>
      <w:lvlText w:val="•"/>
      <w:lvlJc w:val="left"/>
      <w:pPr>
        <w:ind w:left="7965" w:hanging="260"/>
      </w:pPr>
      <w:rPr>
        <w:rFonts w:hint="default"/>
        <w:lang w:val="ru-RU" w:eastAsia="en-US" w:bidi="ar-SA"/>
      </w:rPr>
    </w:lvl>
  </w:abstractNum>
  <w:abstractNum w:abstractNumId="14">
    <w:nsid w:val="30E92A4C"/>
    <w:multiLevelType w:val="hybridMultilevel"/>
    <w:tmpl w:val="9D1CC478"/>
    <w:lvl w:ilvl="0" w:tplc="D87A4F26">
      <w:start w:val="1"/>
      <w:numFmt w:val="decimal"/>
      <w:lvlText w:val="%1."/>
      <w:lvlJc w:val="left"/>
      <w:pPr>
        <w:ind w:left="417" w:hanging="360"/>
      </w:pPr>
      <w:rPr>
        <w:i w:val="0"/>
        <w:iCs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5">
    <w:nsid w:val="31BA69C0"/>
    <w:multiLevelType w:val="hybridMultilevel"/>
    <w:tmpl w:val="8272D58C"/>
    <w:lvl w:ilvl="0" w:tplc="EFAE7EC6">
      <w:start w:val="1"/>
      <w:numFmt w:val="decimal"/>
      <w:lvlText w:val="%1)"/>
      <w:lvlJc w:val="left"/>
      <w:pPr>
        <w:ind w:left="1376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3C5474">
      <w:numFmt w:val="bullet"/>
      <w:lvlText w:val="•"/>
      <w:lvlJc w:val="left"/>
      <w:pPr>
        <w:ind w:left="2240" w:hanging="307"/>
      </w:pPr>
      <w:rPr>
        <w:rFonts w:hint="default"/>
        <w:lang w:val="ru-RU" w:eastAsia="en-US" w:bidi="ar-SA"/>
      </w:rPr>
    </w:lvl>
    <w:lvl w:ilvl="2" w:tplc="40B256F0">
      <w:numFmt w:val="bullet"/>
      <w:lvlText w:val="•"/>
      <w:lvlJc w:val="left"/>
      <w:pPr>
        <w:ind w:left="3101" w:hanging="307"/>
      </w:pPr>
      <w:rPr>
        <w:rFonts w:hint="default"/>
        <w:lang w:val="ru-RU" w:eastAsia="en-US" w:bidi="ar-SA"/>
      </w:rPr>
    </w:lvl>
    <w:lvl w:ilvl="3" w:tplc="A09AE428">
      <w:numFmt w:val="bullet"/>
      <w:lvlText w:val="•"/>
      <w:lvlJc w:val="left"/>
      <w:pPr>
        <w:ind w:left="3961" w:hanging="307"/>
      </w:pPr>
      <w:rPr>
        <w:rFonts w:hint="default"/>
        <w:lang w:val="ru-RU" w:eastAsia="en-US" w:bidi="ar-SA"/>
      </w:rPr>
    </w:lvl>
    <w:lvl w:ilvl="4" w:tplc="62B04F20">
      <w:numFmt w:val="bullet"/>
      <w:lvlText w:val="•"/>
      <w:lvlJc w:val="left"/>
      <w:pPr>
        <w:ind w:left="4822" w:hanging="307"/>
      </w:pPr>
      <w:rPr>
        <w:rFonts w:hint="default"/>
        <w:lang w:val="ru-RU" w:eastAsia="en-US" w:bidi="ar-SA"/>
      </w:rPr>
    </w:lvl>
    <w:lvl w:ilvl="5" w:tplc="E3F60284">
      <w:numFmt w:val="bullet"/>
      <w:lvlText w:val="•"/>
      <w:lvlJc w:val="left"/>
      <w:pPr>
        <w:ind w:left="5683" w:hanging="307"/>
      </w:pPr>
      <w:rPr>
        <w:rFonts w:hint="default"/>
        <w:lang w:val="ru-RU" w:eastAsia="en-US" w:bidi="ar-SA"/>
      </w:rPr>
    </w:lvl>
    <w:lvl w:ilvl="6" w:tplc="FE98D3B6">
      <w:numFmt w:val="bullet"/>
      <w:lvlText w:val="•"/>
      <w:lvlJc w:val="left"/>
      <w:pPr>
        <w:ind w:left="6543" w:hanging="307"/>
      </w:pPr>
      <w:rPr>
        <w:rFonts w:hint="default"/>
        <w:lang w:val="ru-RU" w:eastAsia="en-US" w:bidi="ar-SA"/>
      </w:rPr>
    </w:lvl>
    <w:lvl w:ilvl="7" w:tplc="8B02566C">
      <w:numFmt w:val="bullet"/>
      <w:lvlText w:val="•"/>
      <w:lvlJc w:val="left"/>
      <w:pPr>
        <w:ind w:left="7404" w:hanging="307"/>
      </w:pPr>
      <w:rPr>
        <w:rFonts w:hint="default"/>
        <w:lang w:val="ru-RU" w:eastAsia="en-US" w:bidi="ar-SA"/>
      </w:rPr>
    </w:lvl>
    <w:lvl w:ilvl="8" w:tplc="BF1C1ABC">
      <w:numFmt w:val="bullet"/>
      <w:lvlText w:val="•"/>
      <w:lvlJc w:val="left"/>
      <w:pPr>
        <w:ind w:left="8265" w:hanging="307"/>
      </w:pPr>
      <w:rPr>
        <w:rFonts w:hint="default"/>
        <w:lang w:val="ru-RU" w:eastAsia="en-US" w:bidi="ar-SA"/>
      </w:rPr>
    </w:lvl>
  </w:abstractNum>
  <w:abstractNum w:abstractNumId="16">
    <w:nsid w:val="3C14146D"/>
    <w:multiLevelType w:val="hybridMultilevel"/>
    <w:tmpl w:val="A432A93E"/>
    <w:lvl w:ilvl="0" w:tplc="2ADEEEA2">
      <w:start w:val="1"/>
      <w:numFmt w:val="decimal"/>
      <w:lvlText w:val="%1."/>
      <w:lvlJc w:val="left"/>
      <w:pPr>
        <w:ind w:left="362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9448F8">
      <w:start w:val="1"/>
      <w:numFmt w:val="decimal"/>
      <w:lvlText w:val="%2."/>
      <w:lvlJc w:val="left"/>
      <w:pPr>
        <w:ind w:left="354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4C0F52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  <w:lvl w:ilvl="3" w:tplc="170434D4">
      <w:numFmt w:val="bullet"/>
      <w:lvlText w:val="•"/>
      <w:lvlJc w:val="left"/>
      <w:pPr>
        <w:ind w:left="3247" w:hanging="708"/>
      </w:pPr>
      <w:rPr>
        <w:rFonts w:hint="default"/>
        <w:lang w:val="ru-RU" w:eastAsia="en-US" w:bidi="ar-SA"/>
      </w:rPr>
    </w:lvl>
    <w:lvl w:ilvl="4" w:tplc="05D04A54">
      <w:numFmt w:val="bullet"/>
      <w:lvlText w:val="•"/>
      <w:lvlJc w:val="left"/>
      <w:pPr>
        <w:ind w:left="4210" w:hanging="708"/>
      </w:pPr>
      <w:rPr>
        <w:rFonts w:hint="default"/>
        <w:lang w:val="ru-RU" w:eastAsia="en-US" w:bidi="ar-SA"/>
      </w:rPr>
    </w:lvl>
    <w:lvl w:ilvl="5" w:tplc="030E99DC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F1A84CA2">
      <w:numFmt w:val="bullet"/>
      <w:lvlText w:val="•"/>
      <w:lvlJc w:val="left"/>
      <w:pPr>
        <w:ind w:left="6135" w:hanging="708"/>
      </w:pPr>
      <w:rPr>
        <w:rFonts w:hint="default"/>
        <w:lang w:val="ru-RU" w:eastAsia="en-US" w:bidi="ar-SA"/>
      </w:rPr>
    </w:lvl>
    <w:lvl w:ilvl="7" w:tplc="47CE1B5C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19E0E5DC">
      <w:numFmt w:val="bullet"/>
      <w:lvlText w:val="•"/>
      <w:lvlJc w:val="left"/>
      <w:pPr>
        <w:ind w:left="8061" w:hanging="708"/>
      </w:pPr>
      <w:rPr>
        <w:rFonts w:hint="default"/>
        <w:lang w:val="ru-RU" w:eastAsia="en-US" w:bidi="ar-SA"/>
      </w:rPr>
    </w:lvl>
  </w:abstractNum>
  <w:abstractNum w:abstractNumId="17">
    <w:nsid w:val="3EE4735D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11530F9"/>
    <w:multiLevelType w:val="hybridMultilevel"/>
    <w:tmpl w:val="FAE23FB2"/>
    <w:lvl w:ilvl="0" w:tplc="FFFFFFFF">
      <w:start w:val="1"/>
      <w:numFmt w:val="decimal"/>
      <w:lvlText w:val="%1."/>
      <w:lvlJc w:val="left"/>
      <w:pPr>
        <w:tabs>
          <w:tab w:val="num" w:pos="1296"/>
        </w:tabs>
        <w:ind w:left="1296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63E1DF6"/>
    <w:multiLevelType w:val="hybridMultilevel"/>
    <w:tmpl w:val="3F1C9696"/>
    <w:lvl w:ilvl="0" w:tplc="7A86C7BA">
      <w:start w:val="1"/>
      <w:numFmt w:val="decimal"/>
      <w:lvlText w:val="%1."/>
      <w:lvlJc w:val="left"/>
      <w:pPr>
        <w:ind w:left="362" w:hanging="8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5C290A">
      <w:numFmt w:val="bullet"/>
      <w:lvlText w:val="•"/>
      <w:lvlJc w:val="left"/>
      <w:pPr>
        <w:ind w:left="1322" w:hanging="800"/>
      </w:pPr>
      <w:rPr>
        <w:rFonts w:hint="default"/>
        <w:lang w:val="ru-RU" w:eastAsia="en-US" w:bidi="ar-SA"/>
      </w:rPr>
    </w:lvl>
    <w:lvl w:ilvl="2" w:tplc="A71441A6">
      <w:numFmt w:val="bullet"/>
      <w:lvlText w:val="•"/>
      <w:lvlJc w:val="left"/>
      <w:pPr>
        <w:ind w:left="2285" w:hanging="800"/>
      </w:pPr>
      <w:rPr>
        <w:rFonts w:hint="default"/>
        <w:lang w:val="ru-RU" w:eastAsia="en-US" w:bidi="ar-SA"/>
      </w:rPr>
    </w:lvl>
    <w:lvl w:ilvl="3" w:tplc="E1923C24">
      <w:numFmt w:val="bullet"/>
      <w:lvlText w:val="•"/>
      <w:lvlJc w:val="left"/>
      <w:pPr>
        <w:ind w:left="3247" w:hanging="800"/>
      </w:pPr>
      <w:rPr>
        <w:rFonts w:hint="default"/>
        <w:lang w:val="ru-RU" w:eastAsia="en-US" w:bidi="ar-SA"/>
      </w:rPr>
    </w:lvl>
    <w:lvl w:ilvl="4" w:tplc="8354BC42">
      <w:numFmt w:val="bullet"/>
      <w:lvlText w:val="•"/>
      <w:lvlJc w:val="left"/>
      <w:pPr>
        <w:ind w:left="4210" w:hanging="800"/>
      </w:pPr>
      <w:rPr>
        <w:rFonts w:hint="default"/>
        <w:lang w:val="ru-RU" w:eastAsia="en-US" w:bidi="ar-SA"/>
      </w:rPr>
    </w:lvl>
    <w:lvl w:ilvl="5" w:tplc="CE3A1D3A">
      <w:numFmt w:val="bullet"/>
      <w:lvlText w:val="•"/>
      <w:lvlJc w:val="left"/>
      <w:pPr>
        <w:ind w:left="5173" w:hanging="800"/>
      </w:pPr>
      <w:rPr>
        <w:rFonts w:hint="default"/>
        <w:lang w:val="ru-RU" w:eastAsia="en-US" w:bidi="ar-SA"/>
      </w:rPr>
    </w:lvl>
    <w:lvl w:ilvl="6" w:tplc="9358F9E2">
      <w:numFmt w:val="bullet"/>
      <w:lvlText w:val="•"/>
      <w:lvlJc w:val="left"/>
      <w:pPr>
        <w:ind w:left="6135" w:hanging="800"/>
      </w:pPr>
      <w:rPr>
        <w:rFonts w:hint="default"/>
        <w:lang w:val="ru-RU" w:eastAsia="en-US" w:bidi="ar-SA"/>
      </w:rPr>
    </w:lvl>
    <w:lvl w:ilvl="7" w:tplc="E34089A0">
      <w:numFmt w:val="bullet"/>
      <w:lvlText w:val="•"/>
      <w:lvlJc w:val="left"/>
      <w:pPr>
        <w:ind w:left="7098" w:hanging="800"/>
      </w:pPr>
      <w:rPr>
        <w:rFonts w:hint="default"/>
        <w:lang w:val="ru-RU" w:eastAsia="en-US" w:bidi="ar-SA"/>
      </w:rPr>
    </w:lvl>
    <w:lvl w:ilvl="8" w:tplc="409E5E50">
      <w:numFmt w:val="bullet"/>
      <w:lvlText w:val="•"/>
      <w:lvlJc w:val="left"/>
      <w:pPr>
        <w:ind w:left="8061" w:hanging="800"/>
      </w:pPr>
      <w:rPr>
        <w:rFonts w:hint="default"/>
        <w:lang w:val="ru-RU" w:eastAsia="en-US" w:bidi="ar-SA"/>
      </w:rPr>
    </w:lvl>
  </w:abstractNum>
  <w:abstractNum w:abstractNumId="20">
    <w:nsid w:val="688B5B13"/>
    <w:multiLevelType w:val="hybridMultilevel"/>
    <w:tmpl w:val="0C42C2FE"/>
    <w:lvl w:ilvl="0" w:tplc="156E7E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1">
    <w:nsid w:val="697C76E5"/>
    <w:multiLevelType w:val="hybridMultilevel"/>
    <w:tmpl w:val="316EC758"/>
    <w:lvl w:ilvl="0" w:tplc="3404F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6931C5"/>
    <w:multiLevelType w:val="hybridMultilevel"/>
    <w:tmpl w:val="43EE983E"/>
    <w:lvl w:ilvl="0" w:tplc="FBBA942A">
      <w:start w:val="1"/>
      <w:numFmt w:val="decimal"/>
      <w:lvlText w:val="%1)"/>
      <w:lvlJc w:val="left"/>
      <w:pPr>
        <w:ind w:left="36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7E3492">
      <w:numFmt w:val="bullet"/>
      <w:lvlText w:val="•"/>
      <w:lvlJc w:val="left"/>
      <w:pPr>
        <w:ind w:left="1322" w:hanging="453"/>
      </w:pPr>
      <w:rPr>
        <w:rFonts w:hint="default"/>
        <w:lang w:val="ru-RU" w:eastAsia="en-US" w:bidi="ar-SA"/>
      </w:rPr>
    </w:lvl>
    <w:lvl w:ilvl="2" w:tplc="4D92465A">
      <w:numFmt w:val="bullet"/>
      <w:lvlText w:val="•"/>
      <w:lvlJc w:val="left"/>
      <w:pPr>
        <w:ind w:left="2285" w:hanging="453"/>
      </w:pPr>
      <w:rPr>
        <w:rFonts w:hint="default"/>
        <w:lang w:val="ru-RU" w:eastAsia="en-US" w:bidi="ar-SA"/>
      </w:rPr>
    </w:lvl>
    <w:lvl w:ilvl="3" w:tplc="7A4C4EE6">
      <w:numFmt w:val="bullet"/>
      <w:lvlText w:val="•"/>
      <w:lvlJc w:val="left"/>
      <w:pPr>
        <w:ind w:left="3247" w:hanging="453"/>
      </w:pPr>
      <w:rPr>
        <w:rFonts w:hint="default"/>
        <w:lang w:val="ru-RU" w:eastAsia="en-US" w:bidi="ar-SA"/>
      </w:rPr>
    </w:lvl>
    <w:lvl w:ilvl="4" w:tplc="471A320A">
      <w:numFmt w:val="bullet"/>
      <w:lvlText w:val="•"/>
      <w:lvlJc w:val="left"/>
      <w:pPr>
        <w:ind w:left="4210" w:hanging="453"/>
      </w:pPr>
      <w:rPr>
        <w:rFonts w:hint="default"/>
        <w:lang w:val="ru-RU" w:eastAsia="en-US" w:bidi="ar-SA"/>
      </w:rPr>
    </w:lvl>
    <w:lvl w:ilvl="5" w:tplc="1160CBFC">
      <w:numFmt w:val="bullet"/>
      <w:lvlText w:val="•"/>
      <w:lvlJc w:val="left"/>
      <w:pPr>
        <w:ind w:left="5173" w:hanging="453"/>
      </w:pPr>
      <w:rPr>
        <w:rFonts w:hint="default"/>
        <w:lang w:val="ru-RU" w:eastAsia="en-US" w:bidi="ar-SA"/>
      </w:rPr>
    </w:lvl>
    <w:lvl w:ilvl="6" w:tplc="2BFCB3B8">
      <w:numFmt w:val="bullet"/>
      <w:lvlText w:val="•"/>
      <w:lvlJc w:val="left"/>
      <w:pPr>
        <w:ind w:left="6135" w:hanging="453"/>
      </w:pPr>
      <w:rPr>
        <w:rFonts w:hint="default"/>
        <w:lang w:val="ru-RU" w:eastAsia="en-US" w:bidi="ar-SA"/>
      </w:rPr>
    </w:lvl>
    <w:lvl w:ilvl="7" w:tplc="13D672E0">
      <w:numFmt w:val="bullet"/>
      <w:lvlText w:val="•"/>
      <w:lvlJc w:val="left"/>
      <w:pPr>
        <w:ind w:left="7098" w:hanging="453"/>
      </w:pPr>
      <w:rPr>
        <w:rFonts w:hint="default"/>
        <w:lang w:val="ru-RU" w:eastAsia="en-US" w:bidi="ar-SA"/>
      </w:rPr>
    </w:lvl>
    <w:lvl w:ilvl="8" w:tplc="65E2F296">
      <w:numFmt w:val="bullet"/>
      <w:lvlText w:val="•"/>
      <w:lvlJc w:val="left"/>
      <w:pPr>
        <w:ind w:left="8061" w:hanging="453"/>
      </w:pPr>
      <w:rPr>
        <w:rFonts w:hint="default"/>
        <w:lang w:val="ru-RU" w:eastAsia="en-US" w:bidi="ar-SA"/>
      </w:rPr>
    </w:lvl>
  </w:abstractNum>
  <w:abstractNum w:abstractNumId="23">
    <w:nsid w:val="7CEE7D75"/>
    <w:multiLevelType w:val="hybridMultilevel"/>
    <w:tmpl w:val="99306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  <w:num w:numId="11">
    <w:abstractNumId w:val="8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</w:num>
  <w:num w:numId="1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7"/>
  </w:num>
  <w:num w:numId="2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</w:num>
  <w:num w:numId="24">
    <w:abstractNumId w:val="21"/>
  </w:num>
  <w:num w:numId="25">
    <w:abstractNumId w:val="9"/>
  </w:num>
  <w:num w:numId="26">
    <w:abstractNumId w:val="23"/>
  </w:num>
  <w:num w:numId="27">
    <w:abstractNumId w:val="19"/>
  </w:num>
  <w:num w:numId="28">
    <w:abstractNumId w:val="16"/>
  </w:num>
  <w:num w:numId="29">
    <w:abstractNumId w:val="11"/>
  </w:num>
  <w:num w:numId="30">
    <w:abstractNumId w:val="3"/>
  </w:num>
  <w:num w:numId="31">
    <w:abstractNumId w:val="22"/>
  </w:num>
  <w:num w:numId="32">
    <w:abstractNumId w:val="7"/>
  </w:num>
  <w:num w:numId="33">
    <w:abstractNumId w:val="15"/>
  </w:num>
  <w:num w:numId="3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55E2"/>
    <w:rsid w:val="0001591D"/>
    <w:rsid w:val="00017949"/>
    <w:rsid w:val="00025937"/>
    <w:rsid w:val="0002776B"/>
    <w:rsid w:val="00075A73"/>
    <w:rsid w:val="000913C3"/>
    <w:rsid w:val="000B5FA5"/>
    <w:rsid w:val="000C01CE"/>
    <w:rsid w:val="000D6877"/>
    <w:rsid w:val="00173395"/>
    <w:rsid w:val="00175B74"/>
    <w:rsid w:val="00196AB7"/>
    <w:rsid w:val="001C4892"/>
    <w:rsid w:val="001C5ADE"/>
    <w:rsid w:val="001C664D"/>
    <w:rsid w:val="0021003D"/>
    <w:rsid w:val="00243E91"/>
    <w:rsid w:val="002535AE"/>
    <w:rsid w:val="00254340"/>
    <w:rsid w:val="002720F1"/>
    <w:rsid w:val="00293DCB"/>
    <w:rsid w:val="002A406C"/>
    <w:rsid w:val="002B0CF8"/>
    <w:rsid w:val="002B1878"/>
    <w:rsid w:val="002C0451"/>
    <w:rsid w:val="002D680A"/>
    <w:rsid w:val="002D77D1"/>
    <w:rsid w:val="0030438F"/>
    <w:rsid w:val="00313AF7"/>
    <w:rsid w:val="00327791"/>
    <w:rsid w:val="0034319C"/>
    <w:rsid w:val="0035750B"/>
    <w:rsid w:val="00363AC0"/>
    <w:rsid w:val="00367DAC"/>
    <w:rsid w:val="00374ADD"/>
    <w:rsid w:val="003A078C"/>
    <w:rsid w:val="003A7198"/>
    <w:rsid w:val="003B4712"/>
    <w:rsid w:val="003B5261"/>
    <w:rsid w:val="00412770"/>
    <w:rsid w:val="00412F6C"/>
    <w:rsid w:val="004355BA"/>
    <w:rsid w:val="004379C0"/>
    <w:rsid w:val="00450220"/>
    <w:rsid w:val="004624F1"/>
    <w:rsid w:val="00467BC3"/>
    <w:rsid w:val="00481675"/>
    <w:rsid w:val="00484F03"/>
    <w:rsid w:val="00491FC4"/>
    <w:rsid w:val="00492505"/>
    <w:rsid w:val="004B085F"/>
    <w:rsid w:val="004B4B38"/>
    <w:rsid w:val="004C1FC1"/>
    <w:rsid w:val="004C2655"/>
    <w:rsid w:val="004C59DC"/>
    <w:rsid w:val="005165DE"/>
    <w:rsid w:val="00536995"/>
    <w:rsid w:val="00550433"/>
    <w:rsid w:val="005521DC"/>
    <w:rsid w:val="00561E06"/>
    <w:rsid w:val="00575E34"/>
    <w:rsid w:val="005855E2"/>
    <w:rsid w:val="005B3D6F"/>
    <w:rsid w:val="005D48E1"/>
    <w:rsid w:val="005E5169"/>
    <w:rsid w:val="0063378A"/>
    <w:rsid w:val="00646C01"/>
    <w:rsid w:val="00666425"/>
    <w:rsid w:val="006736BE"/>
    <w:rsid w:val="00675A38"/>
    <w:rsid w:val="00676B9A"/>
    <w:rsid w:val="00681AB1"/>
    <w:rsid w:val="00684C22"/>
    <w:rsid w:val="0068786C"/>
    <w:rsid w:val="00697AC7"/>
    <w:rsid w:val="006A0C36"/>
    <w:rsid w:val="006B15F5"/>
    <w:rsid w:val="006D64ED"/>
    <w:rsid w:val="006F77F3"/>
    <w:rsid w:val="00755815"/>
    <w:rsid w:val="0078394C"/>
    <w:rsid w:val="00787524"/>
    <w:rsid w:val="00787B1E"/>
    <w:rsid w:val="007A3807"/>
    <w:rsid w:val="007A3948"/>
    <w:rsid w:val="007D06C6"/>
    <w:rsid w:val="007D3577"/>
    <w:rsid w:val="00811DC8"/>
    <w:rsid w:val="008178FE"/>
    <w:rsid w:val="00834AB0"/>
    <w:rsid w:val="008551A0"/>
    <w:rsid w:val="00855C81"/>
    <w:rsid w:val="008608F8"/>
    <w:rsid w:val="00880A05"/>
    <w:rsid w:val="00886832"/>
    <w:rsid w:val="008A42DB"/>
    <w:rsid w:val="008B3F61"/>
    <w:rsid w:val="008C6BB5"/>
    <w:rsid w:val="008F2633"/>
    <w:rsid w:val="0090651D"/>
    <w:rsid w:val="00920A9D"/>
    <w:rsid w:val="009375B6"/>
    <w:rsid w:val="00942244"/>
    <w:rsid w:val="00951A85"/>
    <w:rsid w:val="00967F97"/>
    <w:rsid w:val="00977400"/>
    <w:rsid w:val="00990A97"/>
    <w:rsid w:val="00995A74"/>
    <w:rsid w:val="009E6F76"/>
    <w:rsid w:val="009F435B"/>
    <w:rsid w:val="009F4527"/>
    <w:rsid w:val="00A06F4A"/>
    <w:rsid w:val="00A46D94"/>
    <w:rsid w:val="00A6516B"/>
    <w:rsid w:val="00A6703D"/>
    <w:rsid w:val="00A67CA6"/>
    <w:rsid w:val="00A767CF"/>
    <w:rsid w:val="00A76C9D"/>
    <w:rsid w:val="00A912C6"/>
    <w:rsid w:val="00AA4A92"/>
    <w:rsid w:val="00AC6E10"/>
    <w:rsid w:val="00AD27EA"/>
    <w:rsid w:val="00AF7816"/>
    <w:rsid w:val="00B006DD"/>
    <w:rsid w:val="00B044F6"/>
    <w:rsid w:val="00B0718C"/>
    <w:rsid w:val="00B15611"/>
    <w:rsid w:val="00B15BF0"/>
    <w:rsid w:val="00B35208"/>
    <w:rsid w:val="00B36C68"/>
    <w:rsid w:val="00B4725E"/>
    <w:rsid w:val="00B53FF0"/>
    <w:rsid w:val="00B62C2B"/>
    <w:rsid w:val="00B6793B"/>
    <w:rsid w:val="00B741BD"/>
    <w:rsid w:val="00BE11C5"/>
    <w:rsid w:val="00BE2614"/>
    <w:rsid w:val="00BE49D0"/>
    <w:rsid w:val="00BF483D"/>
    <w:rsid w:val="00C307C5"/>
    <w:rsid w:val="00C37C6C"/>
    <w:rsid w:val="00C63F19"/>
    <w:rsid w:val="00C842A6"/>
    <w:rsid w:val="00CA273A"/>
    <w:rsid w:val="00CA34C2"/>
    <w:rsid w:val="00CB2F19"/>
    <w:rsid w:val="00CC39E3"/>
    <w:rsid w:val="00CE7A67"/>
    <w:rsid w:val="00CE7F12"/>
    <w:rsid w:val="00CF7E90"/>
    <w:rsid w:val="00D04E0F"/>
    <w:rsid w:val="00D12DB0"/>
    <w:rsid w:val="00D2095B"/>
    <w:rsid w:val="00D36360"/>
    <w:rsid w:val="00D40DF3"/>
    <w:rsid w:val="00D4674A"/>
    <w:rsid w:val="00D64D96"/>
    <w:rsid w:val="00D66540"/>
    <w:rsid w:val="00D852F9"/>
    <w:rsid w:val="00DC266A"/>
    <w:rsid w:val="00DD1BC1"/>
    <w:rsid w:val="00DD51C7"/>
    <w:rsid w:val="00DF4A90"/>
    <w:rsid w:val="00E02667"/>
    <w:rsid w:val="00E22444"/>
    <w:rsid w:val="00E32F45"/>
    <w:rsid w:val="00E81D3D"/>
    <w:rsid w:val="00E83186"/>
    <w:rsid w:val="00EB140C"/>
    <w:rsid w:val="00EB39F7"/>
    <w:rsid w:val="00EB7607"/>
    <w:rsid w:val="00ED4838"/>
    <w:rsid w:val="00EE1B72"/>
    <w:rsid w:val="00EE51B6"/>
    <w:rsid w:val="00F54A99"/>
    <w:rsid w:val="00F65E3B"/>
    <w:rsid w:val="00FA4622"/>
    <w:rsid w:val="00FF2764"/>
    <w:rsid w:val="00FF4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</o:shapelayout>
  </w:shapeDefaults>
  <w:decimalSymbol w:val=","/>
  <w:listSeparator w:val=";"/>
  <w15:docId w15:val="{1109D7AE-D05D-4671-9C7E-B27EE5DEC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CA6"/>
    <w:pPr>
      <w:spacing w:after="200" w:line="27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A67CA6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67CA6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styleId="a3">
    <w:name w:val="Hyperlink"/>
    <w:uiPriority w:val="99"/>
    <w:unhideWhenUsed/>
    <w:rsid w:val="00A67CA6"/>
    <w:rPr>
      <w:color w:val="0000FF"/>
      <w:u w:val="single"/>
    </w:rPr>
  </w:style>
  <w:style w:type="character" w:styleId="a4">
    <w:name w:val="FollowedHyperlink"/>
    <w:semiHidden/>
    <w:unhideWhenUsed/>
    <w:rsid w:val="00A67CA6"/>
    <w:rPr>
      <w:color w:val="954F72"/>
      <w:u w:val="single"/>
    </w:rPr>
  </w:style>
  <w:style w:type="paragraph" w:customStyle="1" w:styleId="msonormal0">
    <w:name w:val="msonormal"/>
    <w:basedOn w:val="a"/>
    <w:rsid w:val="00A67C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A67C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A67CA6"/>
    <w:pPr>
      <w:spacing w:before="360" w:after="0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">
    <w:name w:val="toc 2"/>
    <w:basedOn w:val="a"/>
    <w:next w:val="a"/>
    <w:autoRedefine/>
    <w:uiPriority w:val="39"/>
    <w:unhideWhenUsed/>
    <w:rsid w:val="008F2633"/>
    <w:pPr>
      <w:tabs>
        <w:tab w:val="left" w:pos="993"/>
      </w:tabs>
      <w:spacing w:before="240" w:after="0" w:line="360" w:lineRule="auto"/>
      <w:jc w:val="both"/>
      <w:outlineLvl w:val="0"/>
    </w:pPr>
    <w:rPr>
      <w:rFonts w:ascii="Times New Roman" w:hAnsi="Times New Roman"/>
      <w:b/>
      <w:bCs/>
      <w:sz w:val="28"/>
      <w:szCs w:val="28"/>
    </w:rPr>
  </w:style>
  <w:style w:type="paragraph" w:styleId="a6">
    <w:name w:val="header"/>
    <w:basedOn w:val="a"/>
    <w:link w:val="a7"/>
    <w:semiHidden/>
    <w:unhideWhenUsed/>
    <w:rsid w:val="00A67CA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7">
    <w:name w:val="Верхний колонтитул Знак"/>
    <w:basedOn w:val="a0"/>
    <w:link w:val="a6"/>
    <w:semiHidden/>
    <w:rsid w:val="00A67CA6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nhideWhenUsed/>
    <w:rsid w:val="00A67CA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basedOn w:val="a0"/>
    <w:link w:val="a8"/>
    <w:rsid w:val="00A67CA6"/>
    <w:rPr>
      <w:rFonts w:ascii="Calibri" w:eastAsia="Times New Roman" w:hAnsi="Calibri" w:cs="Times New Roman"/>
    </w:rPr>
  </w:style>
  <w:style w:type="paragraph" w:styleId="aa">
    <w:name w:val="caption"/>
    <w:basedOn w:val="a"/>
    <w:next w:val="a"/>
    <w:semiHidden/>
    <w:unhideWhenUsed/>
    <w:qFormat/>
    <w:rsid w:val="00A67CA6"/>
    <w:rPr>
      <w:b/>
      <w:bCs/>
      <w:sz w:val="20"/>
      <w:szCs w:val="20"/>
    </w:rPr>
  </w:style>
  <w:style w:type="paragraph" w:styleId="ab">
    <w:name w:val="Title"/>
    <w:basedOn w:val="a"/>
    <w:link w:val="ac"/>
    <w:qFormat/>
    <w:rsid w:val="00A67CA6"/>
    <w:pPr>
      <w:tabs>
        <w:tab w:val="left" w:pos="9000"/>
      </w:tabs>
      <w:spacing w:after="0" w:line="240" w:lineRule="auto"/>
      <w:ind w:left="567" w:right="-442"/>
      <w:jc w:val="center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A67CA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A67CA6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A67CA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unhideWhenUsed/>
    <w:rsid w:val="00A67CA6"/>
    <w:pPr>
      <w:spacing w:after="0" w:line="240" w:lineRule="auto"/>
    </w:pPr>
    <w:rPr>
      <w:rFonts w:ascii="Tahoma" w:eastAsia="Times New Roman" w:hAnsi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A67CA6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1"/>
    <w:qFormat/>
    <w:rsid w:val="00A67CA6"/>
    <w:pPr>
      <w:ind w:left="720"/>
      <w:contextualSpacing/>
    </w:pPr>
    <w:rPr>
      <w:rFonts w:eastAsia="Times New Roman"/>
      <w:lang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A67CA6"/>
    <w:pPr>
      <w:keepLines/>
      <w:spacing w:after="0" w:line="256" w:lineRule="auto"/>
      <w:outlineLvl w:val="9"/>
    </w:pPr>
    <w:rPr>
      <w:b w:val="0"/>
      <w:bCs w:val="0"/>
      <w:color w:val="2F5496"/>
      <w:kern w:val="0"/>
      <w:lang w:eastAsia="ru-RU"/>
    </w:rPr>
  </w:style>
  <w:style w:type="paragraph" w:customStyle="1" w:styleId="Style8">
    <w:name w:val="Style8"/>
    <w:basedOn w:val="a"/>
    <w:rsid w:val="00A67CA6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67CA6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№2_"/>
    <w:link w:val="21"/>
    <w:locked/>
    <w:rsid w:val="00A67CA6"/>
    <w:rPr>
      <w:b/>
      <w:bCs/>
      <w:spacing w:val="3"/>
      <w:sz w:val="21"/>
      <w:szCs w:val="21"/>
      <w:shd w:val="clear" w:color="auto" w:fill="FFFFFF"/>
    </w:rPr>
  </w:style>
  <w:style w:type="paragraph" w:customStyle="1" w:styleId="21">
    <w:name w:val="Заголовок №2"/>
    <w:basedOn w:val="a"/>
    <w:link w:val="20"/>
    <w:rsid w:val="00A67CA6"/>
    <w:pPr>
      <w:widowControl w:val="0"/>
      <w:shd w:val="clear" w:color="auto" w:fill="FFFFFF"/>
      <w:spacing w:before="240" w:after="0" w:line="274" w:lineRule="exact"/>
      <w:jc w:val="both"/>
      <w:outlineLvl w:val="1"/>
    </w:pPr>
    <w:rPr>
      <w:rFonts w:asciiTheme="minorHAnsi" w:eastAsiaTheme="minorHAnsi" w:hAnsiTheme="minorHAnsi" w:cstheme="minorBidi"/>
      <w:b/>
      <w:bCs/>
      <w:spacing w:val="3"/>
      <w:sz w:val="21"/>
      <w:szCs w:val="21"/>
    </w:rPr>
  </w:style>
  <w:style w:type="character" w:customStyle="1" w:styleId="12">
    <w:name w:val="Заголовок №1_"/>
    <w:link w:val="13"/>
    <w:locked/>
    <w:rsid w:val="00A67CA6"/>
    <w:rPr>
      <w:b/>
      <w:bCs/>
      <w:spacing w:val="3"/>
      <w:sz w:val="29"/>
      <w:szCs w:val="29"/>
      <w:shd w:val="clear" w:color="auto" w:fill="FFFFFF"/>
    </w:rPr>
  </w:style>
  <w:style w:type="paragraph" w:customStyle="1" w:styleId="13">
    <w:name w:val="Заголовок №1"/>
    <w:basedOn w:val="a"/>
    <w:link w:val="12"/>
    <w:rsid w:val="00A67CA6"/>
    <w:pPr>
      <w:widowControl w:val="0"/>
      <w:shd w:val="clear" w:color="auto" w:fill="FFFFFF"/>
      <w:spacing w:before="600" w:after="1860" w:line="0" w:lineRule="atLeast"/>
      <w:jc w:val="center"/>
      <w:outlineLvl w:val="0"/>
    </w:pPr>
    <w:rPr>
      <w:rFonts w:asciiTheme="minorHAnsi" w:eastAsiaTheme="minorHAnsi" w:hAnsiTheme="minorHAnsi" w:cstheme="minorBidi"/>
      <w:b/>
      <w:bCs/>
      <w:spacing w:val="3"/>
      <w:sz w:val="29"/>
      <w:szCs w:val="29"/>
    </w:rPr>
  </w:style>
  <w:style w:type="paragraph" w:customStyle="1" w:styleId="Default">
    <w:name w:val="Default"/>
    <w:rsid w:val="00A67CA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3">
    <w:name w:val="Основной текст_"/>
    <w:link w:val="7"/>
    <w:locked/>
    <w:rsid w:val="00A67CA6"/>
    <w:rPr>
      <w:spacing w:val="-5"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f3"/>
    <w:rsid w:val="00A67CA6"/>
    <w:pPr>
      <w:widowControl w:val="0"/>
      <w:shd w:val="clear" w:color="auto" w:fill="FFFFFF"/>
      <w:spacing w:after="0" w:line="202" w:lineRule="exact"/>
      <w:jc w:val="both"/>
    </w:pPr>
    <w:rPr>
      <w:rFonts w:asciiTheme="minorHAnsi" w:eastAsiaTheme="minorHAnsi" w:hAnsiTheme="minorHAnsi" w:cstheme="minorBidi"/>
      <w:spacing w:val="-5"/>
      <w:sz w:val="17"/>
      <w:szCs w:val="17"/>
    </w:rPr>
  </w:style>
  <w:style w:type="paragraph" w:customStyle="1" w:styleId="s1">
    <w:name w:val="s_1"/>
    <w:basedOn w:val="a"/>
    <w:rsid w:val="00A67C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6">
    <w:name w:val="Основной текст6"/>
    <w:basedOn w:val="a"/>
    <w:rsid w:val="00A67CA6"/>
    <w:pPr>
      <w:widowControl w:val="0"/>
      <w:shd w:val="clear" w:color="auto" w:fill="FFFFFF"/>
      <w:spacing w:after="0" w:line="322" w:lineRule="exact"/>
      <w:ind w:hanging="1420"/>
      <w:jc w:val="center"/>
    </w:pPr>
    <w:rPr>
      <w:rFonts w:ascii="Times New Roman" w:eastAsia="Times New Roman" w:hAnsi="Times New Roman"/>
      <w:spacing w:val="3"/>
      <w:sz w:val="21"/>
      <w:szCs w:val="21"/>
      <w:lang w:eastAsia="ru-RU"/>
    </w:rPr>
  </w:style>
  <w:style w:type="character" w:customStyle="1" w:styleId="4">
    <w:name w:val="Основной текст (4)_"/>
    <w:link w:val="40"/>
    <w:locked/>
    <w:rsid w:val="00A67CA6"/>
    <w:rPr>
      <w:b/>
      <w:bCs/>
      <w:i/>
      <w:iCs/>
      <w:spacing w:val="1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A67CA6"/>
    <w:pPr>
      <w:widowControl w:val="0"/>
      <w:shd w:val="clear" w:color="auto" w:fill="FFFFFF"/>
      <w:spacing w:after="0" w:line="274" w:lineRule="exact"/>
      <w:jc w:val="both"/>
    </w:pPr>
    <w:rPr>
      <w:rFonts w:asciiTheme="minorHAnsi" w:eastAsiaTheme="minorHAnsi" w:hAnsiTheme="minorHAnsi" w:cstheme="minorBidi"/>
      <w:b/>
      <w:bCs/>
      <w:i/>
      <w:iCs/>
      <w:spacing w:val="1"/>
      <w:sz w:val="21"/>
      <w:szCs w:val="21"/>
    </w:rPr>
  </w:style>
  <w:style w:type="paragraph" w:customStyle="1" w:styleId="3">
    <w:name w:val="Основной текст3"/>
    <w:basedOn w:val="a"/>
    <w:rsid w:val="00A67CA6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/>
    </w:rPr>
  </w:style>
  <w:style w:type="paragraph" w:customStyle="1" w:styleId="9">
    <w:name w:val="Основной текст9"/>
    <w:basedOn w:val="a"/>
    <w:rsid w:val="00A67CA6"/>
    <w:pPr>
      <w:widowControl w:val="0"/>
      <w:shd w:val="clear" w:color="auto" w:fill="FFFFFF"/>
      <w:spacing w:before="600" w:after="0" w:line="494" w:lineRule="exact"/>
      <w:jc w:val="both"/>
    </w:pPr>
    <w:rPr>
      <w:rFonts w:ascii="Times New Roman" w:eastAsia="Times New Roman" w:hAnsi="Times New Roman"/>
      <w:color w:val="000000"/>
      <w:spacing w:val="3"/>
      <w:sz w:val="25"/>
      <w:szCs w:val="25"/>
      <w:lang w:eastAsia="ru-RU"/>
    </w:rPr>
  </w:style>
  <w:style w:type="paragraph" w:customStyle="1" w:styleId="af4">
    <w:name w:val="Стиль"/>
    <w:rsid w:val="00A67CA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A67CA6"/>
  </w:style>
  <w:style w:type="character" w:customStyle="1" w:styleId="FontStyle147">
    <w:name w:val="Font Style147"/>
    <w:uiPriority w:val="99"/>
    <w:rsid w:val="00A67CA6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0">
    <w:name w:val="Основной текст + 10"/>
    <w:aliases w:val="5 pt,Полужирный,Интервал 0 pt"/>
    <w:rsid w:val="00A67CA6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styleId="af5">
    <w:name w:val="Table Grid"/>
    <w:basedOn w:val="a1"/>
    <w:uiPriority w:val="39"/>
    <w:rsid w:val="00A67CA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mphasis"/>
    <w:basedOn w:val="a0"/>
    <w:uiPriority w:val="20"/>
    <w:qFormat/>
    <w:rsid w:val="00A67CA6"/>
    <w:rPr>
      <w:i/>
      <w:iCs/>
    </w:rPr>
  </w:style>
  <w:style w:type="paragraph" w:styleId="af7">
    <w:name w:val="No Spacing"/>
    <w:qFormat/>
    <w:rsid w:val="004B4B3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(3)_"/>
    <w:basedOn w:val="a0"/>
    <w:link w:val="31"/>
    <w:rsid w:val="004B4B38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4B4B38"/>
    <w:pPr>
      <w:widowControl w:val="0"/>
      <w:shd w:val="clear" w:color="auto" w:fill="FFFFFF"/>
      <w:spacing w:after="0" w:line="466" w:lineRule="exact"/>
      <w:ind w:hanging="100"/>
      <w:jc w:val="both"/>
    </w:pPr>
    <w:rPr>
      <w:rFonts w:ascii="Times New Roman" w:eastAsia="Times New Roman" w:hAnsi="Times New Roman"/>
      <w:sz w:val="26"/>
      <w:szCs w:val="26"/>
    </w:rPr>
  </w:style>
  <w:style w:type="paragraph" w:customStyle="1" w:styleId="Style1">
    <w:name w:val="Style1"/>
    <w:basedOn w:val="a"/>
    <w:uiPriority w:val="99"/>
    <w:rsid w:val="00450220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450220"/>
    <w:pPr>
      <w:widowControl w:val="0"/>
      <w:autoSpaceDE w:val="0"/>
      <w:autoSpaceDN w:val="0"/>
      <w:adjustRightInd w:val="0"/>
      <w:spacing w:after="0" w:line="343" w:lineRule="exact"/>
      <w:ind w:hanging="172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450220"/>
    <w:rPr>
      <w:rFonts w:ascii="Times New Roman" w:hAnsi="Times New Roman" w:cs="Times New Roman"/>
      <w:b/>
      <w:bCs/>
      <w:sz w:val="30"/>
      <w:szCs w:val="30"/>
    </w:rPr>
  </w:style>
  <w:style w:type="paragraph" w:styleId="32">
    <w:name w:val="toc 3"/>
    <w:basedOn w:val="a"/>
    <w:next w:val="a"/>
    <w:autoRedefine/>
    <w:uiPriority w:val="39"/>
    <w:unhideWhenUsed/>
    <w:rsid w:val="005165DE"/>
    <w:pPr>
      <w:spacing w:after="0"/>
      <w:ind w:left="220"/>
    </w:pPr>
    <w:rPr>
      <w:rFonts w:asciiTheme="minorHAnsi" w:hAnsiTheme="minorHAnsi"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5165DE"/>
    <w:pPr>
      <w:spacing w:after="0"/>
      <w:ind w:left="440"/>
    </w:pPr>
    <w:rPr>
      <w:rFonts w:asciiTheme="minorHAnsi" w:hAnsiTheme="minorHAnsi"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5165DE"/>
    <w:pPr>
      <w:spacing w:after="0"/>
      <w:ind w:left="660"/>
    </w:pPr>
    <w:rPr>
      <w:rFonts w:asciiTheme="minorHAnsi" w:hAnsiTheme="minorHAnsi"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5165DE"/>
    <w:pPr>
      <w:spacing w:after="0"/>
      <w:ind w:left="880"/>
    </w:pPr>
    <w:rPr>
      <w:rFonts w:asciiTheme="minorHAnsi" w:hAnsiTheme="minorHAnsi"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5165DE"/>
    <w:pPr>
      <w:spacing w:after="0"/>
      <w:ind w:left="1100"/>
    </w:pPr>
    <w:rPr>
      <w:rFonts w:asciiTheme="minorHAnsi" w:hAnsiTheme="minorHAnsi"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5165DE"/>
    <w:pPr>
      <w:spacing w:after="0"/>
      <w:ind w:left="1320"/>
    </w:pPr>
    <w:rPr>
      <w:rFonts w:asciiTheme="minorHAnsi" w:hAnsiTheme="minorHAnsi"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5165DE"/>
    <w:pPr>
      <w:spacing w:after="0"/>
      <w:ind w:left="1540"/>
    </w:pPr>
    <w:rPr>
      <w:rFonts w:asciiTheme="minorHAnsi" w:hAnsiTheme="minorHAnsi" w:cstheme="minorHAnsi"/>
      <w:sz w:val="20"/>
      <w:szCs w:val="20"/>
    </w:rPr>
  </w:style>
  <w:style w:type="table" w:customStyle="1" w:styleId="110">
    <w:name w:val="Сетка таблицы11"/>
    <w:basedOn w:val="a1"/>
    <w:uiPriority w:val="39"/>
    <w:qFormat/>
    <w:rsid w:val="0007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39"/>
    <w:qFormat/>
    <w:rsid w:val="0007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39"/>
    <w:qFormat/>
    <w:rsid w:val="00075A7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681AB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96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4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znanium.com/catalog/product/1863149" TargetMode="External"/><Relationship Id="rId18" Type="http://schemas.openxmlformats.org/officeDocument/2006/relationships/hyperlink" Target="http://biblioclub.ru/" TargetMode="External"/><Relationship Id="rId26" Type="http://schemas.openxmlformats.org/officeDocument/2006/relationships/hyperlink" Target="https://minfin.gov.ru/?ysclid=lnk4zla2b085748097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38893" TargetMode="External"/><Relationship Id="rId17" Type="http://schemas.openxmlformats.org/officeDocument/2006/relationships/hyperlink" Target="https://www.biblio-online.ru/" TargetMode="External"/><Relationship Id="rId25" Type="http://schemas.openxmlformats.org/officeDocument/2006/relationships/hyperlink" Target="https://minfin.gov.ru/?ysclid=lnk4zla2b0857480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913242" TargetMode="External"/><Relationship Id="rId24" Type="http://schemas.openxmlformats.org/officeDocument/2006/relationships/hyperlink" Target="https://bigenc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.ru/" TargetMode="External"/><Relationship Id="rId23" Type="http://schemas.openxmlformats.org/officeDocument/2006/relationships/hyperlink" Target="https://www.consultant.ru/online/" TargetMode="External"/><Relationship Id="rId28" Type="http://schemas.openxmlformats.org/officeDocument/2006/relationships/hyperlink" Target="https://www.nalog.gov.ru/rn77/" TargetMode="External"/><Relationship Id="rId10" Type="http://schemas.openxmlformats.org/officeDocument/2006/relationships/hyperlink" Target="https://urait.ru/bcode/510810" TargetMode="External"/><Relationship Id="rId19" Type="http://schemas.openxmlformats.org/officeDocument/2006/relationships/hyperlink" Target="https://grebennikon.ru/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83269" TargetMode="External"/><Relationship Id="rId14" Type="http://schemas.openxmlformats.org/officeDocument/2006/relationships/hyperlink" Target="https://znanium.com/catalog/product/1834745" TargetMode="External"/><Relationship Id="rId22" Type="http://schemas.openxmlformats.org/officeDocument/2006/relationships/hyperlink" Target="http://www/" TargetMode="External"/><Relationship Id="rId27" Type="http://schemas.openxmlformats.org/officeDocument/2006/relationships/hyperlink" Target="https://www.nalog.gov.ru/rn77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1A84127-ED15-4E84-9DCA-914CE16120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</Pages>
  <Words>11044</Words>
  <Characters>62952</Characters>
  <Application>Microsoft Office Word</Application>
  <DocSecurity>0</DocSecurity>
  <Lines>524</Lines>
  <Paragraphs>147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Лазарова Лариса Борисовна</dc:creator>
  <cp:lastModifiedBy>кафбухлаб</cp:lastModifiedBy>
  <cp:revision>50</cp:revision>
  <cp:lastPrinted>2020-11-20T07:43:00Z</cp:lastPrinted>
  <dcterms:created xsi:type="dcterms:W3CDTF">2006-03-13T08:37:00Z</dcterms:created>
  <dcterms:modified xsi:type="dcterms:W3CDTF">2024-05-23T09:36:00Z</dcterms:modified>
</cp:coreProperties>
</file>