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018" w:rsidRPr="00C6242F" w:rsidRDefault="00AB6018" w:rsidP="00C6242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C62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</w:t>
      </w:r>
      <w:r w:rsidR="00AF0B1C" w:rsidRPr="00C6242F">
        <w:rPr>
          <w:rStyle w:val="aa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ootnoteReference w:id="1"/>
      </w:r>
    </w:p>
    <w:p w:rsidR="00AB6018" w:rsidRPr="00C6242F" w:rsidRDefault="00AB6018" w:rsidP="00C6242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2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разработки и оформления выпускной квалификационной работы</w:t>
      </w:r>
    </w:p>
    <w:p w:rsidR="00AB6018" w:rsidRPr="00C6242F" w:rsidRDefault="00AB6018" w:rsidP="00C6242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2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202</w:t>
      </w:r>
      <w:r w:rsidR="00AF0B1C" w:rsidRPr="00C62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C62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AF0B1C" w:rsidRPr="00C62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C624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году</w:t>
      </w:r>
    </w:p>
    <w:p w:rsidR="008A17CC" w:rsidRPr="00C6242F" w:rsidRDefault="00152444" w:rsidP="00C6242F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2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</w:t>
      </w:r>
      <w:r w:rsidR="008A17CC" w:rsidRPr="00C62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 по направлению подготовки</w:t>
      </w:r>
    </w:p>
    <w:p w:rsidR="008A17CC" w:rsidRPr="00C6242F" w:rsidRDefault="008A17CC" w:rsidP="00C6242F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24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38.03.05 «Бизнес-информатика», профиль «ИТ-менеджмент в бизнесе»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3"/>
        <w:gridCol w:w="3402"/>
      </w:tblGrid>
      <w:tr w:rsidR="00AB6018" w:rsidRPr="00C6242F" w:rsidTr="00C6242F">
        <w:trPr>
          <w:trHeight w:val="170"/>
        </w:trPr>
        <w:tc>
          <w:tcPr>
            <w:tcW w:w="7083" w:type="dxa"/>
            <w:shd w:val="clear" w:color="auto" w:fill="auto"/>
            <w:tcMar>
              <w:top w:w="113" w:type="dxa"/>
              <w:left w:w="81" w:type="dxa"/>
              <w:bottom w:w="97" w:type="dxa"/>
              <w:right w:w="81" w:type="dxa"/>
            </w:tcMar>
            <w:vAlign w:val="center"/>
          </w:tcPr>
          <w:p w:rsidR="00AB6018" w:rsidRPr="00C6242F" w:rsidRDefault="00AB6018" w:rsidP="00AF0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2F">
              <w:rPr>
                <w:rFonts w:ascii="Times New Roman" w:hAnsi="Times New Roman" w:cs="Times New Roman"/>
                <w:sz w:val="24"/>
                <w:szCs w:val="24"/>
              </w:rPr>
              <w:t>Выполняемые работы и мероприятия</w:t>
            </w:r>
          </w:p>
        </w:tc>
        <w:tc>
          <w:tcPr>
            <w:tcW w:w="3402" w:type="dxa"/>
            <w:shd w:val="clear" w:color="auto" w:fill="auto"/>
            <w:tcMar>
              <w:top w:w="113" w:type="dxa"/>
              <w:left w:w="81" w:type="dxa"/>
              <w:bottom w:w="97" w:type="dxa"/>
              <w:right w:w="81" w:type="dxa"/>
            </w:tcMar>
            <w:vAlign w:val="center"/>
          </w:tcPr>
          <w:p w:rsidR="00AB6018" w:rsidRPr="00C6242F" w:rsidRDefault="00AB6018" w:rsidP="00AF0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2F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841961" w:rsidRPr="00C6242F" w:rsidTr="00C6242F">
        <w:trPr>
          <w:trHeight w:val="170"/>
        </w:trPr>
        <w:tc>
          <w:tcPr>
            <w:tcW w:w="7083" w:type="dxa"/>
            <w:shd w:val="clear" w:color="auto" w:fill="auto"/>
            <w:tcMar>
              <w:top w:w="113" w:type="dxa"/>
              <w:left w:w="81" w:type="dxa"/>
              <w:bottom w:w="97" w:type="dxa"/>
              <w:right w:w="81" w:type="dxa"/>
            </w:tcMar>
          </w:tcPr>
          <w:p w:rsidR="00841961" w:rsidRPr="00C6242F" w:rsidRDefault="00841961" w:rsidP="00A5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тем</w:t>
            </w:r>
            <w:r w:rsidR="00AF0B1C"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атики</w:t>
            </w:r>
            <w:r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</w:t>
            </w:r>
            <w:r w:rsidR="00AF0B1C"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</w:t>
            </w:r>
            <w:r w:rsidR="00AF0B1C"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(ВКР) </w:t>
            </w:r>
            <w:r w:rsidR="00AF0B1C"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учебный год</w:t>
            </w:r>
          </w:p>
        </w:tc>
        <w:tc>
          <w:tcPr>
            <w:tcW w:w="3402" w:type="dxa"/>
            <w:shd w:val="clear" w:color="auto" w:fill="auto"/>
            <w:tcMar>
              <w:top w:w="113" w:type="dxa"/>
              <w:left w:w="81" w:type="dxa"/>
              <w:bottom w:w="97" w:type="dxa"/>
              <w:right w:w="81" w:type="dxa"/>
            </w:tcMar>
          </w:tcPr>
          <w:p w:rsidR="00841961" w:rsidRPr="00C6242F" w:rsidRDefault="00AF0B1C" w:rsidP="00C6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A53808"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B6018" w:rsidRPr="00C624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1.0</w:t>
            </w:r>
            <w:r w:rsidR="00A53808"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B6018" w:rsidRPr="00C624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.202</w:t>
            </w:r>
            <w:r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53808" w:rsidRPr="00C6242F" w:rsidTr="00C6242F">
        <w:trPr>
          <w:trHeight w:val="170"/>
        </w:trPr>
        <w:tc>
          <w:tcPr>
            <w:tcW w:w="7083" w:type="dxa"/>
            <w:shd w:val="clear" w:color="auto" w:fill="auto"/>
            <w:tcMar>
              <w:top w:w="113" w:type="dxa"/>
              <w:left w:w="81" w:type="dxa"/>
              <w:bottom w:w="97" w:type="dxa"/>
              <w:right w:w="81" w:type="dxa"/>
            </w:tcMar>
          </w:tcPr>
          <w:p w:rsidR="00A53808" w:rsidRPr="00C6242F" w:rsidRDefault="00A53808" w:rsidP="00A5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тематики ВКР до сведения обучающихся</w:t>
            </w:r>
          </w:p>
        </w:tc>
        <w:tc>
          <w:tcPr>
            <w:tcW w:w="3402" w:type="dxa"/>
            <w:shd w:val="clear" w:color="auto" w:fill="auto"/>
            <w:tcMar>
              <w:top w:w="113" w:type="dxa"/>
              <w:left w:w="81" w:type="dxa"/>
              <w:bottom w:w="97" w:type="dxa"/>
              <w:right w:w="81" w:type="dxa"/>
            </w:tcMar>
          </w:tcPr>
          <w:p w:rsidR="00A53808" w:rsidRPr="00C6242F" w:rsidRDefault="00A53808" w:rsidP="00C624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15.09.2021</w:t>
            </w:r>
          </w:p>
        </w:tc>
      </w:tr>
      <w:tr w:rsidR="00A53808" w:rsidRPr="00C6242F" w:rsidTr="00C6242F">
        <w:trPr>
          <w:trHeight w:val="170"/>
        </w:trPr>
        <w:tc>
          <w:tcPr>
            <w:tcW w:w="7083" w:type="dxa"/>
            <w:shd w:val="clear" w:color="auto" w:fill="auto"/>
            <w:tcMar>
              <w:top w:w="113" w:type="dxa"/>
              <w:left w:w="81" w:type="dxa"/>
              <w:bottom w:w="97" w:type="dxa"/>
              <w:right w:w="81" w:type="dxa"/>
            </w:tcMar>
          </w:tcPr>
          <w:p w:rsidR="00A53808" w:rsidRPr="00C6242F" w:rsidRDefault="00A53808" w:rsidP="00A5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обучающимися темы ВКР, написание заявления </w:t>
            </w:r>
          </w:p>
        </w:tc>
        <w:tc>
          <w:tcPr>
            <w:tcW w:w="3402" w:type="dxa"/>
            <w:shd w:val="clear" w:color="auto" w:fill="auto"/>
            <w:tcMar>
              <w:top w:w="113" w:type="dxa"/>
              <w:left w:w="81" w:type="dxa"/>
              <w:bottom w:w="97" w:type="dxa"/>
              <w:right w:w="81" w:type="dxa"/>
            </w:tcMar>
          </w:tcPr>
          <w:p w:rsidR="00A53808" w:rsidRPr="00C6242F" w:rsidRDefault="00A53808" w:rsidP="00EA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 w:rsidR="00EA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624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.10.202</w:t>
            </w:r>
            <w:r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53808" w:rsidRPr="00C6242F" w:rsidTr="00C6242F">
        <w:trPr>
          <w:trHeight w:val="170"/>
        </w:trPr>
        <w:tc>
          <w:tcPr>
            <w:tcW w:w="7083" w:type="dxa"/>
            <w:shd w:val="clear" w:color="auto" w:fill="auto"/>
            <w:tcMar>
              <w:top w:w="113" w:type="dxa"/>
              <w:left w:w="81" w:type="dxa"/>
              <w:bottom w:w="97" w:type="dxa"/>
              <w:right w:w="81" w:type="dxa"/>
            </w:tcMar>
            <w:hideMark/>
          </w:tcPr>
          <w:p w:rsidR="00A53808" w:rsidRPr="00C6242F" w:rsidRDefault="00A53808" w:rsidP="00A5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приказа о закреплении темы ВКР за обучающимися и утверждении руководителей</w:t>
            </w:r>
          </w:p>
        </w:tc>
        <w:tc>
          <w:tcPr>
            <w:tcW w:w="3402" w:type="dxa"/>
            <w:shd w:val="clear" w:color="auto" w:fill="auto"/>
            <w:tcMar>
              <w:top w:w="113" w:type="dxa"/>
              <w:left w:w="81" w:type="dxa"/>
              <w:bottom w:w="97" w:type="dxa"/>
              <w:right w:w="81" w:type="dxa"/>
            </w:tcMar>
            <w:hideMark/>
          </w:tcPr>
          <w:p w:rsidR="00A53808" w:rsidRPr="00C6242F" w:rsidRDefault="00A53808" w:rsidP="00EA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EA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624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</w:t>
            </w:r>
            <w:r w:rsidR="00EA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624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.2021</w:t>
            </w:r>
          </w:p>
        </w:tc>
      </w:tr>
      <w:tr w:rsidR="00A53808" w:rsidRPr="00C6242F" w:rsidTr="00C6242F">
        <w:trPr>
          <w:trHeight w:val="170"/>
        </w:trPr>
        <w:tc>
          <w:tcPr>
            <w:tcW w:w="7083" w:type="dxa"/>
            <w:shd w:val="clear" w:color="auto" w:fill="auto"/>
            <w:tcMar>
              <w:top w:w="113" w:type="dxa"/>
              <w:left w:w="81" w:type="dxa"/>
              <w:bottom w:w="97" w:type="dxa"/>
              <w:right w:w="81" w:type="dxa"/>
            </w:tcMar>
          </w:tcPr>
          <w:p w:rsidR="00A53808" w:rsidRPr="00C6242F" w:rsidRDefault="00C6242F" w:rsidP="00A5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2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ВКР и согласование его с руководителем. </w:t>
            </w:r>
            <w:r w:rsidR="00A53808" w:rsidRPr="00C6242F">
              <w:rPr>
                <w:rFonts w:ascii="Times New Roman" w:hAnsi="Times New Roman" w:cs="Times New Roman"/>
                <w:sz w:val="24"/>
                <w:szCs w:val="24"/>
              </w:rPr>
              <w:t>Подбор литературы, её изучение и обработка, составление библиографии по основным источникам</w:t>
            </w:r>
            <w:r w:rsidRPr="00C624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  <w:shd w:val="clear" w:color="auto" w:fill="auto"/>
            <w:tcMar>
              <w:top w:w="113" w:type="dxa"/>
              <w:left w:w="81" w:type="dxa"/>
              <w:bottom w:w="97" w:type="dxa"/>
              <w:right w:w="81" w:type="dxa"/>
            </w:tcMar>
          </w:tcPr>
          <w:p w:rsidR="00A53808" w:rsidRPr="00C6242F" w:rsidRDefault="00C6242F" w:rsidP="00C6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2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53808" w:rsidRPr="00C6242F">
              <w:rPr>
                <w:rFonts w:ascii="Times New Roman" w:hAnsi="Times New Roman" w:cs="Times New Roman"/>
                <w:sz w:val="24"/>
                <w:szCs w:val="24"/>
              </w:rPr>
              <w:t>01.12.202</w:t>
            </w:r>
            <w:r w:rsidRPr="00C62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3808" w:rsidRPr="00C6242F" w:rsidTr="00C6242F">
        <w:trPr>
          <w:trHeight w:val="170"/>
        </w:trPr>
        <w:tc>
          <w:tcPr>
            <w:tcW w:w="7083" w:type="dxa"/>
            <w:shd w:val="clear" w:color="auto" w:fill="auto"/>
            <w:tcMar>
              <w:top w:w="113" w:type="dxa"/>
              <w:left w:w="81" w:type="dxa"/>
              <w:bottom w:w="97" w:type="dxa"/>
              <w:right w:w="81" w:type="dxa"/>
            </w:tcMar>
          </w:tcPr>
          <w:p w:rsidR="00A53808" w:rsidRPr="00C6242F" w:rsidRDefault="00A53808" w:rsidP="00C6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2F">
              <w:rPr>
                <w:rFonts w:ascii="Times New Roman" w:hAnsi="Times New Roman" w:cs="Times New Roman"/>
                <w:sz w:val="24"/>
                <w:szCs w:val="24"/>
              </w:rPr>
              <w:t>Разработка и представление</w:t>
            </w:r>
            <w:r w:rsidR="00C6242F" w:rsidRPr="00C62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42F">
              <w:rPr>
                <w:rFonts w:ascii="Times New Roman" w:hAnsi="Times New Roman" w:cs="Times New Roman"/>
                <w:sz w:val="24"/>
                <w:szCs w:val="24"/>
              </w:rPr>
              <w:t xml:space="preserve">на проверку </w:t>
            </w:r>
            <w:r w:rsidR="00C6242F" w:rsidRPr="00C6242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</w:t>
            </w:r>
            <w:r w:rsidRPr="00C6242F">
              <w:rPr>
                <w:rFonts w:ascii="Times New Roman" w:hAnsi="Times New Roman" w:cs="Times New Roman"/>
                <w:sz w:val="24"/>
                <w:szCs w:val="24"/>
              </w:rPr>
              <w:t>1-й главы</w:t>
            </w:r>
          </w:p>
        </w:tc>
        <w:tc>
          <w:tcPr>
            <w:tcW w:w="3402" w:type="dxa"/>
            <w:shd w:val="clear" w:color="auto" w:fill="auto"/>
            <w:tcMar>
              <w:top w:w="113" w:type="dxa"/>
              <w:left w:w="81" w:type="dxa"/>
              <w:bottom w:w="97" w:type="dxa"/>
              <w:right w:w="81" w:type="dxa"/>
            </w:tcMar>
          </w:tcPr>
          <w:p w:rsidR="00A53808" w:rsidRPr="00C6242F" w:rsidRDefault="00A53808" w:rsidP="00C6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6242F"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C6242F"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53808" w:rsidRPr="00C6242F" w:rsidTr="00C6242F">
        <w:trPr>
          <w:trHeight w:val="170"/>
        </w:trPr>
        <w:tc>
          <w:tcPr>
            <w:tcW w:w="7083" w:type="dxa"/>
            <w:shd w:val="clear" w:color="auto" w:fill="auto"/>
            <w:tcMar>
              <w:top w:w="113" w:type="dxa"/>
              <w:left w:w="81" w:type="dxa"/>
              <w:bottom w:w="97" w:type="dxa"/>
              <w:right w:w="81" w:type="dxa"/>
            </w:tcMar>
          </w:tcPr>
          <w:p w:rsidR="00A53808" w:rsidRPr="00C6242F" w:rsidRDefault="00A53808" w:rsidP="00C6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2F">
              <w:rPr>
                <w:rFonts w:ascii="Times New Roman" w:hAnsi="Times New Roman" w:cs="Times New Roman"/>
                <w:sz w:val="24"/>
                <w:szCs w:val="24"/>
              </w:rPr>
              <w:t xml:space="preserve">Сбор, систематизация и анализ фактического материала </w:t>
            </w:r>
            <w:r w:rsidR="00C6242F" w:rsidRPr="00C6242F">
              <w:rPr>
                <w:rFonts w:ascii="Times New Roman" w:hAnsi="Times New Roman" w:cs="Times New Roman"/>
                <w:sz w:val="24"/>
                <w:szCs w:val="24"/>
              </w:rPr>
              <w:t>полученного в результате прохождения учебной, производственной, преддипломной практики</w:t>
            </w:r>
          </w:p>
        </w:tc>
        <w:tc>
          <w:tcPr>
            <w:tcW w:w="3402" w:type="dxa"/>
            <w:shd w:val="clear" w:color="auto" w:fill="auto"/>
            <w:tcMar>
              <w:top w:w="113" w:type="dxa"/>
              <w:left w:w="81" w:type="dxa"/>
              <w:bottom w:w="97" w:type="dxa"/>
              <w:right w:w="81" w:type="dxa"/>
            </w:tcMar>
          </w:tcPr>
          <w:p w:rsidR="00A53808" w:rsidRPr="00C6242F" w:rsidRDefault="00C6242F" w:rsidP="003E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E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E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E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A53808" w:rsidRPr="00C6242F" w:rsidTr="00C6242F">
        <w:trPr>
          <w:trHeight w:val="170"/>
        </w:trPr>
        <w:tc>
          <w:tcPr>
            <w:tcW w:w="7083" w:type="dxa"/>
            <w:shd w:val="clear" w:color="auto" w:fill="auto"/>
            <w:tcMar>
              <w:top w:w="113" w:type="dxa"/>
              <w:left w:w="81" w:type="dxa"/>
              <w:bottom w:w="97" w:type="dxa"/>
              <w:right w:w="81" w:type="dxa"/>
            </w:tcMar>
          </w:tcPr>
          <w:p w:rsidR="00A53808" w:rsidRPr="00C6242F" w:rsidRDefault="00A53808" w:rsidP="00C6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2F">
              <w:rPr>
                <w:rFonts w:ascii="Times New Roman" w:hAnsi="Times New Roman" w:cs="Times New Roman"/>
                <w:sz w:val="24"/>
                <w:szCs w:val="24"/>
              </w:rPr>
              <w:t>Разработка и представление на проверку</w:t>
            </w:r>
            <w:r w:rsidR="00C6242F" w:rsidRPr="00C6242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руководителю</w:t>
            </w:r>
            <w:r w:rsidRPr="00C6242F">
              <w:rPr>
                <w:rFonts w:ascii="Times New Roman" w:hAnsi="Times New Roman" w:cs="Times New Roman"/>
                <w:sz w:val="24"/>
                <w:szCs w:val="24"/>
              </w:rPr>
              <w:t xml:space="preserve"> 2-й главы</w:t>
            </w:r>
          </w:p>
        </w:tc>
        <w:tc>
          <w:tcPr>
            <w:tcW w:w="3402" w:type="dxa"/>
            <w:shd w:val="clear" w:color="auto" w:fill="auto"/>
            <w:tcMar>
              <w:top w:w="113" w:type="dxa"/>
              <w:left w:w="81" w:type="dxa"/>
              <w:bottom w:w="97" w:type="dxa"/>
              <w:right w:w="81" w:type="dxa"/>
            </w:tcMar>
          </w:tcPr>
          <w:p w:rsidR="00A53808" w:rsidRPr="00C6242F" w:rsidRDefault="00A53808" w:rsidP="003E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3E4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.03.2021</w:t>
            </w:r>
          </w:p>
        </w:tc>
      </w:tr>
      <w:tr w:rsidR="00A53808" w:rsidRPr="00C6242F" w:rsidTr="00C6242F">
        <w:trPr>
          <w:trHeight w:val="170"/>
        </w:trPr>
        <w:tc>
          <w:tcPr>
            <w:tcW w:w="7083" w:type="dxa"/>
            <w:shd w:val="clear" w:color="auto" w:fill="auto"/>
            <w:tcMar>
              <w:top w:w="113" w:type="dxa"/>
              <w:left w:w="81" w:type="dxa"/>
              <w:bottom w:w="97" w:type="dxa"/>
              <w:right w:w="81" w:type="dxa"/>
            </w:tcMar>
          </w:tcPr>
          <w:p w:rsidR="00A53808" w:rsidRPr="00C6242F" w:rsidRDefault="00A53808" w:rsidP="00C6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2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представление на проверку </w:t>
            </w:r>
            <w:r w:rsidR="00C6242F" w:rsidRPr="00C6242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</w:t>
            </w:r>
            <w:r w:rsidRPr="00C6242F">
              <w:rPr>
                <w:rFonts w:ascii="Times New Roman" w:hAnsi="Times New Roman" w:cs="Times New Roman"/>
                <w:sz w:val="24"/>
                <w:szCs w:val="24"/>
              </w:rPr>
              <w:t>3-й главы</w:t>
            </w:r>
          </w:p>
        </w:tc>
        <w:tc>
          <w:tcPr>
            <w:tcW w:w="3402" w:type="dxa"/>
            <w:shd w:val="clear" w:color="auto" w:fill="auto"/>
            <w:tcMar>
              <w:top w:w="113" w:type="dxa"/>
              <w:left w:w="81" w:type="dxa"/>
              <w:bottom w:w="97" w:type="dxa"/>
              <w:right w:w="81" w:type="dxa"/>
            </w:tcMar>
          </w:tcPr>
          <w:p w:rsidR="00A53808" w:rsidRPr="00C6242F" w:rsidRDefault="00A53808" w:rsidP="00FC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 w:rsidR="00FC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624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.04.</w:t>
            </w:r>
            <w:r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A53808" w:rsidRPr="00C6242F" w:rsidTr="00C6242F">
        <w:trPr>
          <w:trHeight w:val="170"/>
        </w:trPr>
        <w:tc>
          <w:tcPr>
            <w:tcW w:w="7083" w:type="dxa"/>
            <w:shd w:val="clear" w:color="auto" w:fill="auto"/>
            <w:tcMar>
              <w:top w:w="113" w:type="dxa"/>
              <w:left w:w="81" w:type="dxa"/>
              <w:bottom w:w="97" w:type="dxa"/>
              <w:right w:w="81" w:type="dxa"/>
            </w:tcMar>
          </w:tcPr>
          <w:p w:rsidR="00A53808" w:rsidRPr="00C6242F" w:rsidRDefault="00A53808" w:rsidP="00A5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2F">
              <w:rPr>
                <w:rFonts w:ascii="Times New Roman" w:hAnsi="Times New Roman" w:cs="Times New Roman"/>
                <w:sz w:val="24"/>
                <w:szCs w:val="24"/>
              </w:rPr>
              <w:t>Согласование с руководителем выводов и предложений</w:t>
            </w:r>
            <w:r w:rsidR="00C6242F" w:rsidRPr="00C6242F">
              <w:rPr>
                <w:rFonts w:ascii="Times New Roman" w:hAnsi="Times New Roman" w:cs="Times New Roman"/>
                <w:sz w:val="24"/>
                <w:szCs w:val="24"/>
              </w:rPr>
              <w:t>. Доработка ВКР в соответствии с замечаниями руководителя</w:t>
            </w:r>
          </w:p>
        </w:tc>
        <w:tc>
          <w:tcPr>
            <w:tcW w:w="3402" w:type="dxa"/>
            <w:shd w:val="clear" w:color="auto" w:fill="auto"/>
            <w:tcMar>
              <w:top w:w="113" w:type="dxa"/>
              <w:left w:w="81" w:type="dxa"/>
              <w:bottom w:w="97" w:type="dxa"/>
              <w:right w:w="81" w:type="dxa"/>
            </w:tcMar>
          </w:tcPr>
          <w:p w:rsidR="00A53808" w:rsidRPr="00C6242F" w:rsidRDefault="00C6242F" w:rsidP="00FC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FC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0.04.2021</w:t>
            </w:r>
          </w:p>
        </w:tc>
      </w:tr>
      <w:tr w:rsidR="00A53808" w:rsidRPr="00C6242F" w:rsidTr="00C6242F">
        <w:trPr>
          <w:trHeight w:val="170"/>
        </w:trPr>
        <w:tc>
          <w:tcPr>
            <w:tcW w:w="7083" w:type="dxa"/>
            <w:shd w:val="clear" w:color="auto" w:fill="auto"/>
            <w:tcMar>
              <w:top w:w="113" w:type="dxa"/>
              <w:left w:w="81" w:type="dxa"/>
              <w:bottom w:w="97" w:type="dxa"/>
              <w:right w:w="81" w:type="dxa"/>
            </w:tcMar>
          </w:tcPr>
          <w:p w:rsidR="00A53808" w:rsidRPr="00C6242F" w:rsidRDefault="00A53808" w:rsidP="00A5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2F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подготовки ВКР и </w:t>
            </w:r>
            <w:r w:rsidRPr="00C624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загрузка ее на образовательный портал </w:t>
            </w:r>
            <w:r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Финуниверситета</w:t>
            </w:r>
          </w:p>
        </w:tc>
        <w:tc>
          <w:tcPr>
            <w:tcW w:w="3402" w:type="dxa"/>
            <w:shd w:val="clear" w:color="auto" w:fill="auto"/>
            <w:tcMar>
              <w:top w:w="113" w:type="dxa"/>
              <w:left w:w="81" w:type="dxa"/>
              <w:bottom w:w="97" w:type="dxa"/>
              <w:right w:w="81" w:type="dxa"/>
            </w:tcMar>
          </w:tcPr>
          <w:p w:rsidR="00FC4381" w:rsidRDefault="00A53808" w:rsidP="00FC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10-ти календарных дней до начала ГИА</w:t>
            </w:r>
          </w:p>
          <w:p w:rsidR="00A53808" w:rsidRPr="00C6242F" w:rsidRDefault="00FC4381" w:rsidP="00FC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15.05.2022)</w:t>
            </w:r>
          </w:p>
        </w:tc>
      </w:tr>
      <w:tr w:rsidR="00A53808" w:rsidRPr="00C6242F" w:rsidTr="00C6242F">
        <w:trPr>
          <w:trHeight w:val="170"/>
        </w:trPr>
        <w:tc>
          <w:tcPr>
            <w:tcW w:w="7083" w:type="dxa"/>
            <w:shd w:val="clear" w:color="auto" w:fill="auto"/>
            <w:tcMar>
              <w:top w:w="113" w:type="dxa"/>
              <w:left w:w="81" w:type="dxa"/>
              <w:bottom w:w="97" w:type="dxa"/>
              <w:right w:w="81" w:type="dxa"/>
            </w:tcMar>
          </w:tcPr>
          <w:p w:rsidR="00A53808" w:rsidRPr="00C6242F" w:rsidRDefault="00A53808" w:rsidP="00A538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предварительной защиты ВКР </w:t>
            </w:r>
          </w:p>
        </w:tc>
        <w:tc>
          <w:tcPr>
            <w:tcW w:w="3402" w:type="dxa"/>
            <w:shd w:val="clear" w:color="auto" w:fill="auto"/>
            <w:tcMar>
              <w:top w:w="113" w:type="dxa"/>
              <w:left w:w="81" w:type="dxa"/>
              <w:bottom w:w="97" w:type="dxa"/>
              <w:right w:w="81" w:type="dxa"/>
            </w:tcMar>
          </w:tcPr>
          <w:p w:rsidR="00A53808" w:rsidRPr="00C6242F" w:rsidRDefault="00A53808" w:rsidP="00C624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20-ти календарных дней до даты защиты ВКР</w:t>
            </w:r>
          </w:p>
        </w:tc>
      </w:tr>
      <w:tr w:rsidR="00A53808" w:rsidRPr="00C6242F" w:rsidTr="00C6242F">
        <w:trPr>
          <w:trHeight w:val="170"/>
        </w:trPr>
        <w:tc>
          <w:tcPr>
            <w:tcW w:w="7083" w:type="dxa"/>
            <w:shd w:val="clear" w:color="auto" w:fill="auto"/>
            <w:tcMar>
              <w:top w:w="113" w:type="dxa"/>
              <w:left w:w="81" w:type="dxa"/>
              <w:bottom w:w="97" w:type="dxa"/>
              <w:right w:w="81" w:type="dxa"/>
            </w:tcMar>
          </w:tcPr>
          <w:p w:rsidR="00A53808" w:rsidRPr="00C6242F" w:rsidRDefault="00A53808" w:rsidP="00A538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42F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подготовки выпускной квалификационной работы и </w:t>
            </w:r>
            <w:r w:rsidRPr="00C6242F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обучающимися на кафедру:</w:t>
            </w:r>
          </w:p>
          <w:p w:rsidR="00A53808" w:rsidRPr="00C6242F" w:rsidRDefault="00A53808" w:rsidP="00A53808">
            <w:pPr>
              <w:numPr>
                <w:ilvl w:val="0"/>
                <w:numId w:val="1"/>
              </w:numPr>
              <w:tabs>
                <w:tab w:val="left" w:pos="278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ВКР в распечатанном и переплетенном виде, </w:t>
            </w:r>
          </w:p>
          <w:p w:rsidR="00A53808" w:rsidRPr="00C6242F" w:rsidRDefault="00A53808" w:rsidP="00A53808">
            <w:pPr>
              <w:numPr>
                <w:ilvl w:val="0"/>
                <w:numId w:val="1"/>
              </w:numPr>
              <w:tabs>
                <w:tab w:val="left" w:pos="278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письменного разрешения на размещение ВКР на ИОП, </w:t>
            </w:r>
          </w:p>
          <w:p w:rsidR="00A53808" w:rsidRDefault="00A53808" w:rsidP="00A53808">
            <w:pPr>
              <w:numPr>
                <w:ilvl w:val="0"/>
                <w:numId w:val="1"/>
              </w:numPr>
              <w:tabs>
                <w:tab w:val="left" w:pos="278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отзыва руководителя ВКР, </w:t>
            </w:r>
          </w:p>
          <w:p w:rsidR="00A53808" w:rsidRPr="00C6242F" w:rsidRDefault="00A53808" w:rsidP="00C6242F">
            <w:pPr>
              <w:numPr>
                <w:ilvl w:val="0"/>
                <w:numId w:val="1"/>
              </w:numPr>
              <w:tabs>
                <w:tab w:val="left" w:pos="278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отчета о проверки на заимствования по системе «</w:t>
            </w:r>
            <w:proofErr w:type="spellStart"/>
            <w:r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Антиплагиат</w:t>
            </w:r>
            <w:proofErr w:type="spellEnd"/>
            <w:r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shd w:val="clear" w:color="auto" w:fill="auto"/>
            <w:tcMar>
              <w:top w:w="113" w:type="dxa"/>
              <w:left w:w="81" w:type="dxa"/>
              <w:bottom w:w="97" w:type="dxa"/>
              <w:right w:w="81" w:type="dxa"/>
            </w:tcMar>
          </w:tcPr>
          <w:p w:rsidR="00A53808" w:rsidRPr="00C6242F" w:rsidRDefault="00A53808" w:rsidP="00C624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5-ти календарных дней до даты защиты ВКР</w:t>
            </w:r>
          </w:p>
        </w:tc>
      </w:tr>
      <w:tr w:rsidR="00C6242F" w:rsidRPr="00C6242F" w:rsidTr="00C6242F">
        <w:trPr>
          <w:trHeight w:val="170"/>
        </w:trPr>
        <w:tc>
          <w:tcPr>
            <w:tcW w:w="10485" w:type="dxa"/>
            <w:gridSpan w:val="2"/>
            <w:shd w:val="clear" w:color="auto" w:fill="auto"/>
            <w:tcMar>
              <w:top w:w="113" w:type="dxa"/>
              <w:left w:w="81" w:type="dxa"/>
              <w:bottom w:w="97" w:type="dxa"/>
              <w:right w:w="81" w:type="dxa"/>
            </w:tcMar>
          </w:tcPr>
          <w:p w:rsidR="00C6242F" w:rsidRPr="00C6242F" w:rsidRDefault="00C6242F" w:rsidP="00C62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42F">
              <w:rPr>
                <w:rFonts w:ascii="Times New Roman" w:hAnsi="Times New Roman" w:cs="Times New Roman"/>
                <w:sz w:val="24"/>
                <w:szCs w:val="24"/>
              </w:rPr>
              <w:t>Разработка тезисов доклада и презентации для защиты, подготовка к защите ВКР</w:t>
            </w:r>
          </w:p>
        </w:tc>
      </w:tr>
    </w:tbl>
    <w:p w:rsidR="0061258C" w:rsidRPr="00FC4381" w:rsidRDefault="0061258C" w:rsidP="00AB6018">
      <w:pPr>
        <w:spacing w:after="162" w:line="240" w:lineRule="auto"/>
        <w:ind w:left="-142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sectPr w:rsidR="0061258C" w:rsidRPr="00FC4381" w:rsidSect="00AF0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A35" w:rsidRDefault="004D6A35" w:rsidP="00AF0B1C">
      <w:pPr>
        <w:spacing w:after="0" w:line="240" w:lineRule="auto"/>
      </w:pPr>
      <w:r>
        <w:separator/>
      </w:r>
    </w:p>
  </w:endnote>
  <w:endnote w:type="continuationSeparator" w:id="0">
    <w:p w:rsidR="004D6A35" w:rsidRDefault="004D6A35" w:rsidP="00AF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A35" w:rsidRDefault="004D6A35" w:rsidP="00AF0B1C">
      <w:pPr>
        <w:spacing w:after="0" w:line="240" w:lineRule="auto"/>
      </w:pPr>
      <w:r>
        <w:separator/>
      </w:r>
    </w:p>
  </w:footnote>
  <w:footnote w:type="continuationSeparator" w:id="0">
    <w:p w:rsidR="004D6A35" w:rsidRDefault="004D6A35" w:rsidP="00AF0B1C">
      <w:pPr>
        <w:spacing w:after="0" w:line="240" w:lineRule="auto"/>
      </w:pPr>
      <w:r>
        <w:continuationSeparator/>
      </w:r>
    </w:p>
  </w:footnote>
  <w:footnote w:id="1">
    <w:p w:rsidR="00AF0B1C" w:rsidRPr="00AF0B1C" w:rsidRDefault="00AF0B1C" w:rsidP="00AF0B1C">
      <w:pPr>
        <w:pStyle w:val="a6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AF0B1C">
        <w:rPr>
          <w:rFonts w:ascii="Times New Roman" w:hAnsi="Times New Roman" w:cs="Times New Roman"/>
        </w:rPr>
        <w:t>График составлен на основании Приказа №</w:t>
      </w:r>
      <w:r w:rsidR="00E2532E">
        <w:rPr>
          <w:rFonts w:ascii="Times New Roman" w:hAnsi="Times New Roman" w:cs="Times New Roman"/>
        </w:rPr>
        <w:t xml:space="preserve"> 2203/о от 18</w:t>
      </w:r>
      <w:r w:rsidRPr="00AF0B1C">
        <w:rPr>
          <w:rFonts w:ascii="Times New Roman" w:hAnsi="Times New Roman" w:cs="Times New Roman"/>
        </w:rPr>
        <w:t>.10.20</w:t>
      </w:r>
      <w:r w:rsidR="00E2532E">
        <w:rPr>
          <w:rFonts w:ascii="Times New Roman" w:hAnsi="Times New Roman" w:cs="Times New Roman"/>
        </w:rPr>
        <w:t>21</w:t>
      </w:r>
      <w:r w:rsidRPr="00AF0B1C">
        <w:rPr>
          <w:rFonts w:ascii="Times New Roman" w:hAnsi="Times New Roman" w:cs="Times New Roman"/>
        </w:rPr>
        <w:t xml:space="preserve"> Об утверждении Положения о выпускной квалификационной работе по программ</w:t>
      </w:r>
      <w:r w:rsidR="00E2532E">
        <w:rPr>
          <w:rFonts w:ascii="Times New Roman" w:hAnsi="Times New Roman" w:cs="Times New Roman"/>
        </w:rPr>
        <w:t>ам</w:t>
      </w:r>
      <w:r w:rsidRPr="00AF0B1C">
        <w:rPr>
          <w:rFonts w:ascii="Times New Roman" w:hAnsi="Times New Roman" w:cs="Times New Roman"/>
        </w:rPr>
        <w:t xml:space="preserve"> бакалавриата</w:t>
      </w:r>
      <w:r w:rsidR="00E2532E">
        <w:rPr>
          <w:rFonts w:ascii="Times New Roman" w:hAnsi="Times New Roman" w:cs="Times New Roman"/>
        </w:rPr>
        <w:t xml:space="preserve"> и магистратуры </w:t>
      </w:r>
      <w:r w:rsidRPr="00AF0B1C">
        <w:rPr>
          <w:rFonts w:ascii="Times New Roman" w:hAnsi="Times New Roman" w:cs="Times New Roman"/>
        </w:rPr>
        <w:t xml:space="preserve">в </w:t>
      </w:r>
      <w:r w:rsidR="00E2532E">
        <w:rPr>
          <w:rFonts w:ascii="Times New Roman" w:hAnsi="Times New Roman" w:cs="Times New Roman"/>
        </w:rPr>
        <w:t>Финансовом Университете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B351C5"/>
    <w:multiLevelType w:val="hybridMultilevel"/>
    <w:tmpl w:val="8998FF14"/>
    <w:lvl w:ilvl="0" w:tplc="D174E08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8C"/>
    <w:rsid w:val="000E4BED"/>
    <w:rsid w:val="001132F4"/>
    <w:rsid w:val="001513B4"/>
    <w:rsid w:val="00152444"/>
    <w:rsid w:val="001777D8"/>
    <w:rsid w:val="001A113C"/>
    <w:rsid w:val="001A11CB"/>
    <w:rsid w:val="003E4899"/>
    <w:rsid w:val="00452399"/>
    <w:rsid w:val="004D6A35"/>
    <w:rsid w:val="00500FC5"/>
    <w:rsid w:val="00521FFA"/>
    <w:rsid w:val="005775D0"/>
    <w:rsid w:val="0061258C"/>
    <w:rsid w:val="007D58CF"/>
    <w:rsid w:val="00841961"/>
    <w:rsid w:val="008A17CC"/>
    <w:rsid w:val="0095601E"/>
    <w:rsid w:val="009B43D1"/>
    <w:rsid w:val="00A520A4"/>
    <w:rsid w:val="00A53808"/>
    <w:rsid w:val="00AB6018"/>
    <w:rsid w:val="00AF0B1C"/>
    <w:rsid w:val="00BA62C4"/>
    <w:rsid w:val="00C50F6E"/>
    <w:rsid w:val="00C6242F"/>
    <w:rsid w:val="00C73E7C"/>
    <w:rsid w:val="00CA1B25"/>
    <w:rsid w:val="00D4390C"/>
    <w:rsid w:val="00DA4063"/>
    <w:rsid w:val="00E2532E"/>
    <w:rsid w:val="00EA1E16"/>
    <w:rsid w:val="00EA646D"/>
    <w:rsid w:val="00FC4381"/>
    <w:rsid w:val="00FD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0B7F0-3C10-448C-B5F4-E8B484D7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1CB"/>
  </w:style>
  <w:style w:type="paragraph" w:styleId="1">
    <w:name w:val="heading 1"/>
    <w:basedOn w:val="a"/>
    <w:link w:val="10"/>
    <w:uiPriority w:val="9"/>
    <w:qFormat/>
    <w:rsid w:val="00612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25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5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25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2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F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0B1C"/>
  </w:style>
  <w:style w:type="paragraph" w:styleId="a6">
    <w:name w:val="footer"/>
    <w:basedOn w:val="a"/>
    <w:link w:val="a7"/>
    <w:uiPriority w:val="99"/>
    <w:unhideWhenUsed/>
    <w:rsid w:val="00AF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0B1C"/>
  </w:style>
  <w:style w:type="paragraph" w:styleId="a8">
    <w:name w:val="footnote text"/>
    <w:basedOn w:val="a"/>
    <w:link w:val="a9"/>
    <w:uiPriority w:val="99"/>
    <w:semiHidden/>
    <w:unhideWhenUsed/>
    <w:rsid w:val="00AF0B1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F0B1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F0B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9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40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7395">
                                  <w:marLeft w:val="0"/>
                                  <w:marRight w:val="0"/>
                                  <w:marTop w:val="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16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6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5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8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73861">
                                  <w:marLeft w:val="0"/>
                                  <w:marRight w:val="0"/>
                                  <w:marTop w:val="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2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551F3C2FB9B047A6E4D2BF9C17A696" ma:contentTypeVersion="0" ma:contentTypeDescription="Создание документа." ma:contentTypeScope="" ma:versionID="98c36539acee42ddb9723c40176086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AFF711-4560-43F9-BE44-D83FDB525176}"/>
</file>

<file path=customXml/itemProps2.xml><?xml version="1.0" encoding="utf-8"?>
<ds:datastoreItem xmlns:ds="http://schemas.openxmlformats.org/officeDocument/2006/customXml" ds:itemID="{2C29899C-DF62-49EA-8892-D8F4DA0283EF}"/>
</file>

<file path=customXml/itemProps3.xml><?xml version="1.0" encoding="utf-8"?>
<ds:datastoreItem xmlns:ds="http://schemas.openxmlformats.org/officeDocument/2006/customXml" ds:itemID="{29F4D153-F84C-4203-8952-47EF627AE318}"/>
</file>

<file path=customXml/itemProps4.xml><?xml version="1.0" encoding="utf-8"?>
<ds:datastoreItem xmlns:ds="http://schemas.openxmlformats.org/officeDocument/2006/customXml" ds:itemID="{79026664-D61D-4136-BFF5-5843DB4322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Волик  Мария Владимировна</cp:lastModifiedBy>
  <cp:revision>2</cp:revision>
  <cp:lastPrinted>2020-09-16T10:32:00Z</cp:lastPrinted>
  <dcterms:created xsi:type="dcterms:W3CDTF">2021-11-08T15:10:00Z</dcterms:created>
  <dcterms:modified xsi:type="dcterms:W3CDTF">2021-11-08T15:10:00Z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0x0101008A551F3C2FB9B047A6E4D2BF9C17A696</vt:lpwstr>
  </property>
</Properties>
</file>