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76" w:rsidRDefault="00307B30" w:rsidP="00FB46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71900" cy="1226820"/>
            <wp:effectExtent l="0" t="0" r="0" b="0"/>
            <wp:docPr id="1" name="Рисунок 1" descr="https://www.tadviser.ru/images/f/fc/%D0%A4%D0%B8%D0%BD%D0%B0%D0%BD%D1%81%D0%BE%D0%B2%D1%8B%D0%B9_%D1%83%D0%BD%D0%B8%D0%B2%D0%B5%D1%80%D1%81%D0%B8%D1%82%D0%B5%D1%82_%D0%9B%D0%9E%D0%93%D0%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dviser.ru/images/f/fc/%D0%A4%D0%B8%D0%BD%D0%B0%D0%BD%D1%81%D0%BE%D0%B2%D1%8B%D0%B9_%D1%83%D0%BD%D0%B8%D0%B2%D0%B5%D1%80%D1%81%D0%B8%D1%82%D0%B5%D1%82_%D0%9B%D0%9E%D0%93%D0%9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676" w:rsidRDefault="00FB4676" w:rsidP="00FB46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Pr="009C255C" w:rsidRDefault="00FB4676" w:rsidP="00FB4676">
      <w:pPr>
        <w:spacing w:after="0" w:line="360" w:lineRule="auto"/>
        <w:jc w:val="center"/>
        <w:rPr>
          <w:rFonts w:ascii="Times New Roman" w:hAnsi="Times New Roman"/>
          <w:b/>
          <w:sz w:val="36"/>
          <w:szCs w:val="44"/>
        </w:rPr>
      </w:pPr>
      <w:r w:rsidRPr="009C255C">
        <w:rPr>
          <w:rFonts w:ascii="Times New Roman" w:hAnsi="Times New Roman"/>
          <w:b/>
          <w:sz w:val="36"/>
          <w:szCs w:val="44"/>
        </w:rPr>
        <w:t xml:space="preserve">ПРОГРАММА </w:t>
      </w:r>
    </w:p>
    <w:p w:rsidR="005B41FE" w:rsidRDefault="005B41FE" w:rsidP="00FB4676">
      <w:pPr>
        <w:spacing w:after="0" w:line="36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5B41FE" w:rsidRDefault="005B41FE" w:rsidP="00FB4676">
      <w:pPr>
        <w:spacing w:after="0" w:line="36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FB4676" w:rsidRPr="009C255C" w:rsidRDefault="00FB4676" w:rsidP="00FB4676">
      <w:pPr>
        <w:spacing w:after="0" w:line="360" w:lineRule="auto"/>
        <w:jc w:val="center"/>
        <w:rPr>
          <w:rFonts w:ascii="Times New Roman" w:hAnsi="Times New Roman"/>
          <w:b/>
          <w:sz w:val="24"/>
          <w:szCs w:val="32"/>
        </w:rPr>
      </w:pPr>
      <w:r w:rsidRPr="009C255C">
        <w:rPr>
          <w:rFonts w:ascii="Times New Roman" w:hAnsi="Times New Roman"/>
          <w:b/>
          <w:sz w:val="24"/>
          <w:szCs w:val="32"/>
        </w:rPr>
        <w:t>Всероссийский круглый стол</w:t>
      </w:r>
    </w:p>
    <w:p w:rsidR="00FB4676" w:rsidRDefault="00FB4676" w:rsidP="009C255C">
      <w:pPr>
        <w:spacing w:after="0" w:line="360" w:lineRule="auto"/>
        <w:jc w:val="center"/>
        <w:rPr>
          <w:rFonts w:ascii="Times New Roman" w:hAnsi="Times New Roman"/>
          <w:b/>
          <w:sz w:val="24"/>
          <w:szCs w:val="32"/>
        </w:rPr>
      </w:pPr>
      <w:r w:rsidRPr="009C255C">
        <w:rPr>
          <w:rFonts w:ascii="Times New Roman" w:hAnsi="Times New Roman"/>
          <w:b/>
          <w:sz w:val="24"/>
          <w:szCs w:val="32"/>
        </w:rPr>
        <w:t xml:space="preserve"> «Корпоративное управление: современные вызовы и стандарты качества»</w:t>
      </w:r>
    </w:p>
    <w:p w:rsidR="005B41FE" w:rsidRPr="009C255C" w:rsidRDefault="005B41FE" w:rsidP="009C255C">
      <w:pPr>
        <w:spacing w:after="0" w:line="36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FB4676" w:rsidRDefault="00307B30" w:rsidP="00FB46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98520" cy="2628900"/>
            <wp:effectExtent l="0" t="0" r="0" b="0"/>
            <wp:docPr id="2" name="Рисунок 2" descr="https://avatars.mds.yandex.net/i?id=14655f55b7e2499866e8d0128cbf76db4b3a9f48-108757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4655f55b7e2499866e8d0128cbf76db4b3a9f48-108757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5B41FE" w:rsidRDefault="005B41FE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8E5926" w:rsidRDefault="008E592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8E5926" w:rsidRDefault="008E592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8E5926" w:rsidRDefault="008E592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FB4676" w:rsidRPr="009C255C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9C255C">
        <w:rPr>
          <w:rFonts w:ascii="Times New Roman" w:eastAsia="Times New Roman" w:hAnsi="Times New Roman"/>
          <w:sz w:val="24"/>
          <w:szCs w:val="28"/>
        </w:rPr>
        <w:t>Республика Северная Осетия-Алания, г.Владикавказ,</w:t>
      </w:r>
    </w:p>
    <w:p w:rsidR="00FB4676" w:rsidRPr="009C255C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9C255C">
        <w:rPr>
          <w:rFonts w:ascii="Times New Roman" w:eastAsia="Times New Roman" w:hAnsi="Times New Roman"/>
          <w:sz w:val="24"/>
          <w:szCs w:val="28"/>
        </w:rPr>
        <w:t>ул. Молодежная, д.7</w:t>
      </w:r>
    </w:p>
    <w:p w:rsidR="00FB4676" w:rsidRPr="009C255C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9C255C">
        <w:rPr>
          <w:rFonts w:ascii="Times New Roman" w:eastAsia="Times New Roman" w:hAnsi="Times New Roman"/>
          <w:sz w:val="24"/>
          <w:szCs w:val="28"/>
        </w:rPr>
        <w:t>13 февраля 2026 г.</w:t>
      </w:r>
    </w:p>
    <w:p w:rsidR="00FB4676" w:rsidRPr="009C255C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9C255C">
        <w:rPr>
          <w:rFonts w:ascii="Times New Roman" w:eastAsia="Times New Roman" w:hAnsi="Times New Roman"/>
          <w:sz w:val="24"/>
          <w:szCs w:val="28"/>
        </w:rPr>
        <w:t>Начало мероприятия – 14:00.</w:t>
      </w:r>
    </w:p>
    <w:p w:rsidR="005B41FE" w:rsidRDefault="009C255C" w:rsidP="008E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72727"/>
          <w:sz w:val="28"/>
          <w:szCs w:val="28"/>
        </w:rPr>
      </w:pPr>
      <w:r w:rsidRPr="009C255C">
        <w:rPr>
          <w:rFonts w:ascii="Times New Roman" w:eastAsia="Times New Roman" w:hAnsi="Times New Roman"/>
          <w:sz w:val="24"/>
          <w:szCs w:val="28"/>
        </w:rPr>
        <w:t>Аудитория 23</w:t>
      </w:r>
      <w:r w:rsidR="00FB4676" w:rsidRPr="009C255C">
        <w:rPr>
          <w:rFonts w:ascii="Times New Roman" w:eastAsia="Times New Roman" w:hAnsi="Times New Roman"/>
          <w:sz w:val="24"/>
          <w:szCs w:val="28"/>
        </w:rPr>
        <w:t>.</w:t>
      </w:r>
      <w:r w:rsidR="005B41FE">
        <w:rPr>
          <w:rFonts w:ascii="Times New Roman" w:hAnsi="Times New Roman"/>
          <w:b/>
          <w:color w:val="272727"/>
          <w:sz w:val="28"/>
          <w:szCs w:val="28"/>
        </w:rPr>
        <w:br w:type="page"/>
      </w:r>
    </w:p>
    <w:p w:rsidR="00FB4676" w:rsidRPr="009C255C" w:rsidRDefault="00FB4676" w:rsidP="00FB4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272727"/>
          <w:sz w:val="26"/>
          <w:szCs w:val="26"/>
        </w:rPr>
      </w:pPr>
      <w:r w:rsidRPr="009C255C">
        <w:rPr>
          <w:rFonts w:ascii="Times New Roman" w:hAnsi="Times New Roman"/>
          <w:b/>
          <w:color w:val="272727"/>
          <w:sz w:val="26"/>
          <w:szCs w:val="26"/>
        </w:rPr>
        <w:lastRenderedPageBreak/>
        <w:t xml:space="preserve">Цели проведения мероприятия: </w:t>
      </w:r>
    </w:p>
    <w:p w:rsidR="00FB4676" w:rsidRPr="009C255C" w:rsidRDefault="00FB4676" w:rsidP="00FB467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31F20"/>
          <w:sz w:val="26"/>
          <w:szCs w:val="26"/>
        </w:rPr>
      </w:pPr>
      <w:r w:rsidRPr="009C255C">
        <w:rPr>
          <w:rFonts w:ascii="Times New Roman" w:hAnsi="Times New Roman"/>
          <w:color w:val="231F20"/>
          <w:sz w:val="26"/>
          <w:szCs w:val="26"/>
        </w:rPr>
        <w:t>обсудить актуальные вызовы и тенденции в сфере корпоративного управления в России и мире;</w:t>
      </w:r>
    </w:p>
    <w:p w:rsidR="00FB4676" w:rsidRPr="009C255C" w:rsidRDefault="00FB4676" w:rsidP="00FB467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31F20"/>
          <w:sz w:val="26"/>
          <w:szCs w:val="26"/>
        </w:rPr>
      </w:pPr>
      <w:r w:rsidRPr="009C255C">
        <w:rPr>
          <w:rFonts w:ascii="Times New Roman" w:hAnsi="Times New Roman"/>
          <w:color w:val="231F20"/>
          <w:sz w:val="26"/>
          <w:szCs w:val="26"/>
        </w:rPr>
        <w:t>проанализировать эффективность существующих стандартов и кодексов корпоративного управления;</w:t>
      </w:r>
    </w:p>
    <w:p w:rsidR="00FB4676" w:rsidRPr="009C255C" w:rsidRDefault="00FB4676" w:rsidP="00FB467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31F20"/>
          <w:sz w:val="26"/>
          <w:szCs w:val="26"/>
        </w:rPr>
      </w:pPr>
      <w:r w:rsidRPr="009C255C">
        <w:rPr>
          <w:rFonts w:ascii="Times New Roman" w:hAnsi="Times New Roman"/>
          <w:color w:val="231F20"/>
          <w:sz w:val="26"/>
          <w:szCs w:val="26"/>
        </w:rPr>
        <w:t>сформировать рекомендации по повышению качества корпоративного управления для российских компаний;</w:t>
      </w:r>
    </w:p>
    <w:p w:rsidR="00FB4676" w:rsidRPr="009C255C" w:rsidRDefault="00FB4676" w:rsidP="00FB467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31F20"/>
          <w:sz w:val="26"/>
          <w:szCs w:val="26"/>
        </w:rPr>
      </w:pPr>
      <w:r w:rsidRPr="009C255C">
        <w:rPr>
          <w:rFonts w:ascii="Times New Roman" w:hAnsi="Times New Roman"/>
          <w:color w:val="231F20"/>
          <w:sz w:val="26"/>
          <w:szCs w:val="26"/>
        </w:rPr>
        <w:t>способствовать диалогу между бизнес-сообществом, регуляторами и институциональными инвесторами.</w:t>
      </w:r>
    </w:p>
    <w:p w:rsidR="00FB4676" w:rsidRPr="009C255C" w:rsidRDefault="00FB4676" w:rsidP="00FB4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B4676" w:rsidRPr="009C255C" w:rsidRDefault="00FB4676" w:rsidP="00FB4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255C">
        <w:rPr>
          <w:rFonts w:ascii="Times New Roman" w:hAnsi="Times New Roman"/>
          <w:b/>
          <w:sz w:val="26"/>
          <w:szCs w:val="26"/>
        </w:rPr>
        <w:t>Задачи:</w:t>
      </w:r>
      <w:r w:rsidRPr="009C255C">
        <w:rPr>
          <w:rFonts w:ascii="Times New Roman" w:hAnsi="Times New Roman"/>
          <w:spacing w:val="-1"/>
          <w:sz w:val="26"/>
          <w:szCs w:val="26"/>
        </w:rPr>
        <w:t xml:space="preserve">мобилизация и активизация участников </w:t>
      </w:r>
      <w:r w:rsidRPr="009C255C">
        <w:rPr>
          <w:rFonts w:ascii="Times New Roman" w:hAnsi="Times New Roman"/>
          <w:sz w:val="26"/>
          <w:szCs w:val="26"/>
        </w:rPr>
        <w:t>на решение конкретных актуальных проблем развития российского корпоративного управления в условиях кризиса.</w:t>
      </w:r>
    </w:p>
    <w:p w:rsidR="00FB4676" w:rsidRPr="009C255C" w:rsidRDefault="00FB4676" w:rsidP="00FB4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B41FE" w:rsidRDefault="005B41FE" w:rsidP="00FB467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5B41FE" w:rsidRDefault="005B41FE" w:rsidP="00FB467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5B41FE" w:rsidRDefault="005B41FE" w:rsidP="00FB467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FB4676" w:rsidRPr="009C255C" w:rsidRDefault="00FB4676" w:rsidP="005B41FE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pacing w:val="-1"/>
          <w:sz w:val="26"/>
          <w:szCs w:val="26"/>
          <w:lang w:eastAsia="en-US"/>
        </w:rPr>
      </w:pPr>
      <w:r w:rsidRPr="009C255C">
        <w:rPr>
          <w:b/>
          <w:sz w:val="26"/>
          <w:szCs w:val="26"/>
        </w:rPr>
        <w:t xml:space="preserve">Аннотация мероприятия. </w:t>
      </w:r>
      <w:r w:rsidRPr="009C255C">
        <w:rPr>
          <w:rFonts w:eastAsia="Calibri"/>
          <w:spacing w:val="-1"/>
          <w:sz w:val="26"/>
          <w:szCs w:val="26"/>
          <w:lang w:eastAsia="en-US"/>
        </w:rPr>
        <w:t>Всероссийский круглый стол «Корпоративное управление: современные вызовы и стандарты качества» — это экспертная площадка для открытого диалога между представителями бизнеса, регуляторов, инвесторов и экспертного сообщества.</w:t>
      </w:r>
    </w:p>
    <w:p w:rsidR="00FB4676" w:rsidRPr="009C255C" w:rsidRDefault="00FB4676" w:rsidP="00FB46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r w:rsidRPr="009C255C">
        <w:rPr>
          <w:rFonts w:ascii="Times New Roman" w:hAnsi="Times New Roman"/>
          <w:spacing w:val="-1"/>
          <w:sz w:val="26"/>
          <w:szCs w:val="26"/>
        </w:rPr>
        <w:t>Мероприятие посвящено анализу ключевых тенденций и насущных проблем в области корпоративного управления. В фокусе обсуждения — практические аспекты внедрения ESG-принципов, повышения эффективности советов директоров, управления рисками в условиях нестабильности, а также трансформации стандартов качества от формального соответствия к реальной ценности для компании и акционеров.</w:t>
      </w:r>
    </w:p>
    <w:p w:rsidR="00FB4676" w:rsidRPr="004E17B0" w:rsidRDefault="00FB4676" w:rsidP="00FB46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9C255C">
        <w:rPr>
          <w:rFonts w:ascii="Times New Roman" w:hAnsi="Times New Roman"/>
          <w:spacing w:val="-1"/>
          <w:sz w:val="26"/>
          <w:szCs w:val="26"/>
        </w:rPr>
        <w:t>Круглый стол станет возможностью выработать конкретные рекомендации и обменяться лучшими практиками для укрепления корпоративного управления в России. Мероприятие пройдет в гибридном формате.</w:t>
      </w:r>
    </w:p>
    <w:p w:rsidR="00FB4676" w:rsidRDefault="00FB4676" w:rsidP="009C255C">
      <w:pPr>
        <w:pStyle w:val="Style7"/>
        <w:tabs>
          <w:tab w:val="left" w:pos="1022"/>
        </w:tabs>
        <w:spacing w:before="19" w:line="240" w:lineRule="auto"/>
        <w:ind w:firstLine="0"/>
        <w:rPr>
          <w:rStyle w:val="FontStyle14"/>
          <w:b/>
          <w:i w:val="0"/>
          <w:sz w:val="28"/>
          <w:szCs w:val="28"/>
        </w:rPr>
      </w:pPr>
    </w:p>
    <w:p w:rsidR="005B41FE" w:rsidRDefault="005B41FE" w:rsidP="00FB4676">
      <w:pPr>
        <w:pStyle w:val="Style7"/>
        <w:tabs>
          <w:tab w:val="left" w:pos="1022"/>
        </w:tabs>
        <w:spacing w:before="19" w:line="240" w:lineRule="auto"/>
        <w:jc w:val="center"/>
        <w:rPr>
          <w:rStyle w:val="FontStyle14"/>
          <w:b/>
          <w:i w:val="0"/>
          <w:sz w:val="28"/>
          <w:szCs w:val="28"/>
        </w:rPr>
      </w:pPr>
      <w:r>
        <w:rPr>
          <w:rStyle w:val="FontStyle14"/>
          <w:b/>
          <w:i w:val="0"/>
          <w:sz w:val="28"/>
          <w:szCs w:val="28"/>
        </w:rPr>
        <w:br w:type="page"/>
      </w:r>
    </w:p>
    <w:p w:rsidR="00FB4676" w:rsidRDefault="00FB4676" w:rsidP="00FB4676">
      <w:pPr>
        <w:pStyle w:val="Style7"/>
        <w:tabs>
          <w:tab w:val="left" w:pos="1022"/>
        </w:tabs>
        <w:spacing w:before="19" w:line="240" w:lineRule="auto"/>
        <w:jc w:val="center"/>
        <w:rPr>
          <w:rStyle w:val="FontStyle14"/>
          <w:b/>
          <w:i w:val="0"/>
          <w:sz w:val="28"/>
          <w:szCs w:val="28"/>
        </w:rPr>
      </w:pPr>
      <w:r w:rsidRPr="00C52B36">
        <w:rPr>
          <w:rStyle w:val="FontStyle14"/>
          <w:b/>
          <w:i w:val="0"/>
          <w:sz w:val="28"/>
          <w:szCs w:val="28"/>
        </w:rPr>
        <w:lastRenderedPageBreak/>
        <w:t>РЕГЛАМЕНТ РАБОТЫ МЕРОПРИЯТИЯ</w:t>
      </w:r>
    </w:p>
    <w:p w:rsidR="00FB4676" w:rsidRPr="00C52B36" w:rsidRDefault="00FB4676" w:rsidP="00FB4676">
      <w:pPr>
        <w:pStyle w:val="Style7"/>
        <w:tabs>
          <w:tab w:val="left" w:pos="1022"/>
        </w:tabs>
        <w:spacing w:before="19" w:line="240" w:lineRule="auto"/>
        <w:jc w:val="center"/>
        <w:rPr>
          <w:rStyle w:val="FontStyle14"/>
          <w:b/>
          <w:i w:val="0"/>
          <w:iCs w:val="0"/>
          <w:sz w:val="28"/>
          <w:szCs w:val="28"/>
        </w:rPr>
      </w:pPr>
    </w:p>
    <w:p w:rsidR="00FB4676" w:rsidRPr="00EA1E94" w:rsidRDefault="00FB4676" w:rsidP="00FB4676">
      <w:pPr>
        <w:pStyle w:val="Style7"/>
        <w:tabs>
          <w:tab w:val="left" w:pos="1022"/>
        </w:tabs>
        <w:spacing w:before="19" w:line="317" w:lineRule="exact"/>
        <w:ind w:firstLine="0"/>
        <w:rPr>
          <w:rStyle w:val="FontStyle14"/>
          <w:i w:val="0"/>
          <w:iCs w:val="0"/>
          <w:sz w:val="28"/>
          <w:szCs w:val="28"/>
        </w:rPr>
      </w:pPr>
      <w:r>
        <w:rPr>
          <w:rStyle w:val="FontStyle14"/>
          <w:sz w:val="28"/>
          <w:szCs w:val="28"/>
        </w:rPr>
        <w:t>14.00 – 14.10 - открытие круглого стола, пленарное заседание</w:t>
      </w:r>
    </w:p>
    <w:p w:rsidR="00FB4676" w:rsidRPr="00EA1E94" w:rsidRDefault="00FB4676" w:rsidP="00FB4676">
      <w:pPr>
        <w:pStyle w:val="Style7"/>
        <w:tabs>
          <w:tab w:val="left" w:pos="1022"/>
        </w:tabs>
        <w:spacing w:before="19" w:line="317" w:lineRule="exact"/>
        <w:ind w:firstLine="0"/>
        <w:rPr>
          <w:rStyle w:val="FontStyle14"/>
          <w:i w:val="0"/>
          <w:iCs w:val="0"/>
          <w:sz w:val="28"/>
          <w:szCs w:val="28"/>
        </w:rPr>
      </w:pPr>
      <w:r>
        <w:rPr>
          <w:rStyle w:val="FontStyle14"/>
          <w:sz w:val="28"/>
          <w:szCs w:val="28"/>
        </w:rPr>
        <w:t>14.10 –</w:t>
      </w:r>
      <w:r w:rsidRPr="00EA1E94">
        <w:rPr>
          <w:rStyle w:val="FontStyle14"/>
          <w:sz w:val="28"/>
          <w:szCs w:val="28"/>
        </w:rPr>
        <w:t>15.30</w:t>
      </w:r>
      <w:r>
        <w:rPr>
          <w:rStyle w:val="FontStyle14"/>
          <w:sz w:val="28"/>
          <w:szCs w:val="28"/>
        </w:rPr>
        <w:t xml:space="preserve"> -  д</w:t>
      </w:r>
      <w:r w:rsidRPr="00EA1E94">
        <w:rPr>
          <w:rStyle w:val="FontStyle14"/>
          <w:sz w:val="28"/>
          <w:szCs w:val="28"/>
        </w:rPr>
        <w:t xml:space="preserve">оклады и выступления </w:t>
      </w:r>
      <w:r>
        <w:rPr>
          <w:rStyle w:val="FontStyle14"/>
          <w:sz w:val="28"/>
          <w:szCs w:val="28"/>
        </w:rPr>
        <w:t xml:space="preserve">участников круглого стола </w:t>
      </w:r>
    </w:p>
    <w:p w:rsidR="00FB4676" w:rsidRDefault="00FB4676" w:rsidP="00FB4676">
      <w:pPr>
        <w:pStyle w:val="Style7"/>
        <w:tabs>
          <w:tab w:val="left" w:pos="1022"/>
        </w:tabs>
        <w:spacing w:before="19" w:line="317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15.30</w:t>
      </w:r>
      <w:r w:rsidRPr="00EA1E94">
        <w:rPr>
          <w:rStyle w:val="FontStyle14"/>
          <w:sz w:val="28"/>
          <w:szCs w:val="28"/>
        </w:rPr>
        <w:t>–16.00</w:t>
      </w:r>
      <w:r>
        <w:rPr>
          <w:rStyle w:val="FontStyle14"/>
          <w:sz w:val="28"/>
          <w:szCs w:val="28"/>
        </w:rPr>
        <w:t xml:space="preserve"> -  д</w:t>
      </w:r>
      <w:r w:rsidRPr="00EA1E94">
        <w:rPr>
          <w:rStyle w:val="FontStyle14"/>
          <w:sz w:val="28"/>
          <w:szCs w:val="28"/>
        </w:rPr>
        <w:t>искуссия</w:t>
      </w:r>
    </w:p>
    <w:p w:rsidR="00FB4676" w:rsidRPr="00EA1E94" w:rsidRDefault="00FB4676" w:rsidP="00FB4676">
      <w:pPr>
        <w:pStyle w:val="Style7"/>
        <w:tabs>
          <w:tab w:val="left" w:pos="1022"/>
        </w:tabs>
        <w:spacing w:before="19" w:line="317" w:lineRule="exact"/>
        <w:ind w:firstLine="0"/>
        <w:rPr>
          <w:rStyle w:val="FontStyle14"/>
          <w:i w:val="0"/>
          <w:iCs w:val="0"/>
          <w:sz w:val="28"/>
          <w:szCs w:val="28"/>
        </w:rPr>
      </w:pPr>
      <w:r>
        <w:rPr>
          <w:rStyle w:val="FontStyle14"/>
          <w:sz w:val="28"/>
          <w:szCs w:val="28"/>
        </w:rPr>
        <w:t>16.00 –</w:t>
      </w:r>
      <w:r w:rsidRPr="00EA1E94">
        <w:rPr>
          <w:rStyle w:val="FontStyle14"/>
          <w:sz w:val="28"/>
          <w:szCs w:val="28"/>
        </w:rPr>
        <w:t>16.30</w:t>
      </w:r>
      <w:r>
        <w:rPr>
          <w:rStyle w:val="FontStyle14"/>
          <w:sz w:val="28"/>
          <w:szCs w:val="28"/>
        </w:rPr>
        <w:t xml:space="preserve"> - п</w:t>
      </w:r>
      <w:r w:rsidRPr="00EA1E94">
        <w:rPr>
          <w:rStyle w:val="FontStyle14"/>
          <w:sz w:val="28"/>
          <w:szCs w:val="28"/>
        </w:rPr>
        <w:t>одведение итогов, кофе-брейк</w:t>
      </w: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4676" w:rsidRPr="00C17B3A" w:rsidRDefault="00FB4676" w:rsidP="00FB4676">
      <w:pPr>
        <w:pStyle w:val="Style8"/>
        <w:widowControl/>
        <w:tabs>
          <w:tab w:val="left" w:pos="979"/>
        </w:tabs>
        <w:spacing w:line="317" w:lineRule="exact"/>
        <w:ind w:right="-1" w:firstLine="851"/>
        <w:jc w:val="both"/>
        <w:rPr>
          <w:rStyle w:val="FontStyle15"/>
          <w:sz w:val="28"/>
          <w:szCs w:val="28"/>
        </w:rPr>
      </w:pPr>
      <w:r w:rsidRPr="00C17B3A">
        <w:rPr>
          <w:rStyle w:val="FontStyle15"/>
          <w:sz w:val="28"/>
          <w:szCs w:val="28"/>
        </w:rPr>
        <w:t>Количество и состав уча</w:t>
      </w:r>
      <w:r>
        <w:rPr>
          <w:rStyle w:val="FontStyle15"/>
          <w:sz w:val="28"/>
          <w:szCs w:val="28"/>
        </w:rPr>
        <w:t xml:space="preserve">стников – 100 человек, в </w:t>
      </w:r>
      <w:r w:rsidRPr="00C17B3A">
        <w:rPr>
          <w:rStyle w:val="FontStyle15"/>
          <w:sz w:val="28"/>
          <w:szCs w:val="28"/>
        </w:rPr>
        <w:t>том числе:</w:t>
      </w:r>
    </w:p>
    <w:p w:rsidR="00FB4676" w:rsidRDefault="00FB4676" w:rsidP="00FB4676">
      <w:pPr>
        <w:pStyle w:val="Style8"/>
        <w:widowControl/>
        <w:numPr>
          <w:ilvl w:val="0"/>
          <w:numId w:val="1"/>
        </w:numPr>
        <w:tabs>
          <w:tab w:val="left" w:pos="874"/>
        </w:tabs>
        <w:spacing w:line="317" w:lineRule="exact"/>
        <w:ind w:left="715" w:right="-1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гости (спикеры) – 15 чел.:</w:t>
      </w:r>
    </w:p>
    <w:p w:rsidR="00FB4676" w:rsidRPr="00C17B3A" w:rsidRDefault="00FB4676" w:rsidP="00FB4676">
      <w:pPr>
        <w:pStyle w:val="Style8"/>
        <w:widowControl/>
        <w:numPr>
          <w:ilvl w:val="0"/>
          <w:numId w:val="1"/>
        </w:numPr>
        <w:tabs>
          <w:tab w:val="left" w:pos="874"/>
        </w:tabs>
        <w:spacing w:line="317" w:lineRule="exact"/>
        <w:ind w:left="715" w:right="-1"/>
        <w:jc w:val="both"/>
        <w:rPr>
          <w:rStyle w:val="FontStyle15"/>
          <w:sz w:val="28"/>
          <w:szCs w:val="28"/>
        </w:rPr>
      </w:pPr>
      <w:r w:rsidRPr="00C17B3A">
        <w:rPr>
          <w:rStyle w:val="FontStyle15"/>
          <w:sz w:val="28"/>
          <w:szCs w:val="28"/>
        </w:rPr>
        <w:t xml:space="preserve">научно-педагогический состав </w:t>
      </w:r>
      <w:r>
        <w:rPr>
          <w:rStyle w:val="FontStyle15"/>
          <w:sz w:val="28"/>
          <w:szCs w:val="28"/>
        </w:rPr>
        <w:t>– 30</w:t>
      </w:r>
      <w:r w:rsidRPr="00C17B3A">
        <w:rPr>
          <w:rStyle w:val="FontStyle15"/>
          <w:sz w:val="28"/>
          <w:szCs w:val="28"/>
        </w:rPr>
        <w:t xml:space="preserve"> чел</w:t>
      </w:r>
      <w:r>
        <w:rPr>
          <w:rStyle w:val="FontStyle15"/>
          <w:sz w:val="28"/>
          <w:szCs w:val="28"/>
        </w:rPr>
        <w:t>овек</w:t>
      </w:r>
      <w:r w:rsidRPr="00C17B3A">
        <w:rPr>
          <w:rStyle w:val="FontStyle15"/>
          <w:sz w:val="28"/>
          <w:szCs w:val="28"/>
        </w:rPr>
        <w:t>;</w:t>
      </w:r>
    </w:p>
    <w:p w:rsidR="00FB4676" w:rsidRPr="00C17B3A" w:rsidRDefault="00FB4676" w:rsidP="00FB4676">
      <w:pPr>
        <w:pStyle w:val="Style8"/>
        <w:widowControl/>
        <w:numPr>
          <w:ilvl w:val="0"/>
          <w:numId w:val="1"/>
        </w:numPr>
        <w:tabs>
          <w:tab w:val="left" w:pos="874"/>
        </w:tabs>
        <w:spacing w:line="317" w:lineRule="exact"/>
        <w:ind w:left="715" w:right="-1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студенты, магистранты – 55 </w:t>
      </w:r>
      <w:r w:rsidRPr="00C17B3A">
        <w:rPr>
          <w:rStyle w:val="FontStyle15"/>
          <w:sz w:val="28"/>
          <w:szCs w:val="28"/>
        </w:rPr>
        <w:t>чел.</w:t>
      </w: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513">
        <w:rPr>
          <w:rFonts w:ascii="Times New Roman" w:hAnsi="Times New Roman"/>
          <w:b/>
          <w:sz w:val="28"/>
          <w:szCs w:val="28"/>
        </w:rPr>
        <w:t>ОРГ</w:t>
      </w:r>
      <w:r>
        <w:rPr>
          <w:rFonts w:ascii="Times New Roman" w:hAnsi="Times New Roman"/>
          <w:b/>
          <w:sz w:val="28"/>
          <w:szCs w:val="28"/>
        </w:rPr>
        <w:t>АНИЗАЦИОННЫЙ КОМИТЕТ</w:t>
      </w: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FB4676" w:rsidP="008E5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2C3">
        <w:rPr>
          <w:rFonts w:ascii="Times New Roman" w:eastAsia="Times New Roman" w:hAnsi="Times New Roman"/>
          <w:b/>
          <w:sz w:val="28"/>
          <w:szCs w:val="28"/>
          <w:lang w:eastAsia="ru-RU"/>
        </w:rPr>
        <w:t>Тогузова И.З.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заведующий кафедрой </w:t>
      </w:r>
      <w:r w:rsidRPr="00C17B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Менеджмент» Владикавказского филиала Финансового университета при Правительстве РФ</w:t>
      </w:r>
      <w:r w:rsidRPr="00C17B3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759F7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C17B3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DF2246" w:rsidP="00DF22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Гасиев 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.И. </w:t>
      </w: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кандидат социологических наук,  доцент кафедры «Менеджмент» Владикавказского филиала Финуниверситета</w:t>
      </w:r>
      <w:r w:rsidRPr="00C17B3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759F7">
        <w:rPr>
          <w:rFonts w:ascii="Times New Roman" w:eastAsia="Times New Roman" w:hAnsi="Times New Roman"/>
          <w:b/>
          <w:sz w:val="28"/>
          <w:szCs w:val="28"/>
          <w:lang w:eastAsia="ru-RU"/>
        </w:rPr>
        <w:t>модератор</w:t>
      </w:r>
      <w:r w:rsidRPr="00C17B3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FB4676" w:rsidP="00FB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6" w:rsidRDefault="005B41FE" w:rsidP="005B4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B4676" w:rsidRPr="004451C1" w:rsidRDefault="00FB4676" w:rsidP="00FB4676">
      <w:pPr>
        <w:pStyle w:val="Style7"/>
        <w:widowControl/>
        <w:tabs>
          <w:tab w:val="left" w:pos="1022"/>
        </w:tabs>
        <w:spacing w:line="240" w:lineRule="auto"/>
        <w:jc w:val="center"/>
        <w:rPr>
          <w:rStyle w:val="FontStyle15"/>
          <w:b/>
          <w:sz w:val="28"/>
          <w:szCs w:val="28"/>
        </w:rPr>
      </w:pPr>
      <w:r w:rsidRPr="004451C1">
        <w:rPr>
          <w:b/>
          <w:sz w:val="28"/>
          <w:szCs w:val="28"/>
        </w:rPr>
        <w:lastRenderedPageBreak/>
        <w:t>ВЫСТУПЛЕНИЯ</w:t>
      </w:r>
      <w:r>
        <w:rPr>
          <w:b/>
          <w:sz w:val="28"/>
          <w:szCs w:val="28"/>
        </w:rPr>
        <w:t xml:space="preserve"> УЧАСТНИКОВ</w:t>
      </w:r>
    </w:p>
    <w:p w:rsidR="00FB4676" w:rsidRPr="00232022" w:rsidRDefault="00FB4676" w:rsidP="00FB467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07B30" w:rsidRDefault="00307B30" w:rsidP="00307B3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Hlk90995983"/>
      <w:r w:rsidRPr="00307B30">
        <w:rPr>
          <w:rFonts w:ascii="Times New Roman" w:hAnsi="Times New Roman"/>
          <w:b/>
          <w:sz w:val="28"/>
          <w:szCs w:val="28"/>
        </w:rPr>
        <w:t>Михайловская Инна Владимировна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07B30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307B30">
        <w:rPr>
          <w:rFonts w:ascii="Times New Roman" w:hAnsi="Times New Roman"/>
          <w:bCs/>
          <w:sz w:val="28"/>
          <w:szCs w:val="28"/>
        </w:rPr>
        <w:t xml:space="preserve">кандидат экономических наук, </w:t>
      </w:r>
      <w:r w:rsidRPr="00307B30">
        <w:rPr>
          <w:rFonts w:ascii="Times New Roman" w:hAnsi="Times New Roman"/>
          <w:sz w:val="28"/>
          <w:szCs w:val="28"/>
        </w:rPr>
        <w:t>директор по стратегическому маркетингу, коммерческий директор с опытом управления более 18 лет в крупнейших телеком-компаниях России (МТС, Билайн, Ростелеком, Мегафон)</w:t>
      </w:r>
    </w:p>
    <w:p w:rsidR="0025189B" w:rsidRPr="00307B30" w:rsidRDefault="00FB4676" w:rsidP="00307B3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B30">
        <w:rPr>
          <w:rFonts w:ascii="Times New Roman" w:eastAsia="Times New Roman" w:hAnsi="Times New Roman"/>
          <w:b/>
          <w:sz w:val="28"/>
          <w:szCs w:val="28"/>
          <w:lang w:eastAsia="ru-RU"/>
        </w:rPr>
        <w:t>Харебов</w:t>
      </w:r>
      <w:r w:rsidR="00A7722B" w:rsidRPr="00307B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B30">
        <w:rPr>
          <w:rFonts w:ascii="Times New Roman" w:eastAsia="Times New Roman" w:hAnsi="Times New Roman"/>
          <w:b/>
          <w:sz w:val="28"/>
          <w:szCs w:val="28"/>
          <w:lang w:eastAsia="ru-RU"/>
        </w:rPr>
        <w:t>Елкан Юрьевич</w:t>
      </w:r>
      <w:r w:rsidR="00B4116B" w:rsidRPr="00307B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B30">
        <w:rPr>
          <w:rFonts w:ascii="Times New Roman" w:hAnsi="Times New Roman"/>
          <w:b/>
          <w:bCs/>
          <w:sz w:val="28"/>
          <w:szCs w:val="28"/>
        </w:rPr>
        <w:t>–</w:t>
      </w:r>
      <w:r w:rsidR="00B4116B" w:rsidRPr="00307B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7B30">
        <w:rPr>
          <w:rFonts w:ascii="Times New Roman" w:hAnsi="Times New Roman"/>
          <w:bCs/>
          <w:sz w:val="28"/>
          <w:szCs w:val="28"/>
        </w:rPr>
        <w:t xml:space="preserve">кандидат экономических наук, </w:t>
      </w:r>
      <w:r w:rsidRPr="00307B30">
        <w:rPr>
          <w:rFonts w:ascii="Times New Roman" w:hAnsi="Times New Roman"/>
          <w:sz w:val="28"/>
          <w:szCs w:val="28"/>
          <w:lang w:eastAsia="ru-RU"/>
        </w:rPr>
        <w:t>профессор кафедры экономики и предпринимательства Юго-Осетинского государственного университета им. А.А.</w:t>
      </w:r>
      <w:r w:rsidR="00B4116B" w:rsidRPr="00307B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B30">
        <w:rPr>
          <w:rFonts w:ascii="Times New Roman" w:hAnsi="Times New Roman"/>
          <w:sz w:val="28"/>
          <w:szCs w:val="28"/>
          <w:lang w:eastAsia="ru-RU"/>
        </w:rPr>
        <w:t>Тибилова</w:t>
      </w:r>
      <w:r w:rsidR="00B4116B" w:rsidRPr="00307B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B30">
        <w:rPr>
          <w:rFonts w:ascii="Times New Roman" w:hAnsi="Times New Roman"/>
          <w:b/>
          <w:bCs/>
          <w:sz w:val="28"/>
          <w:szCs w:val="28"/>
        </w:rPr>
        <w:t>–</w:t>
      </w:r>
      <w:r w:rsidR="00B4116B" w:rsidRPr="00307B30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11106" w:rsidRPr="00307B3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Корпоративное управление в условиях санкционного давления и новой экономической реальности</w:t>
      </w:r>
      <w:r w:rsidR="00B4116B" w:rsidRPr="00307B3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»</w:t>
      </w:r>
      <w:r w:rsidR="0025189B" w:rsidRPr="00307B30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</w:t>
      </w:r>
    </w:p>
    <w:p w:rsidR="0025189B" w:rsidRPr="00B4116B" w:rsidRDefault="00611106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Гасиев Виталий Ирбекович -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кандидат социологических наук,  доцент кафедры «Менеджмент» Владикавказского филиала Финуниверситета</w:t>
      </w:r>
      <w:r w:rsidR="00B4116B"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16B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="00B4116B">
        <w:rPr>
          <w:rFonts w:ascii="Times New Roman" w:hAnsi="Times New Roman"/>
          <w:b/>
          <w:bCs/>
          <w:sz w:val="28"/>
          <w:szCs w:val="28"/>
        </w:rPr>
        <w:t>«</w:t>
      </w:r>
      <w:r w:rsidR="0025189B" w:rsidRPr="00B4116B">
        <w:rPr>
          <w:rFonts w:ascii="Times New Roman" w:eastAsia="Times New Roman" w:hAnsi="Times New Roman"/>
          <w:sz w:val="28"/>
          <w:szCs w:val="28"/>
          <w:lang w:eastAsia="ru-RU"/>
        </w:rPr>
        <w:t>Социальные аспекты корпоративного управления</w:t>
      </w:r>
      <w:r w:rsidR="00B4116B">
        <w:rPr>
          <w:rFonts w:asciiTheme="minorHAnsi" w:eastAsia="Times New Roman" w:hAnsiTheme="minorHAnsi" w:cs="Helvetica"/>
          <w:color w:val="1A1A1A"/>
          <w:sz w:val="28"/>
          <w:szCs w:val="28"/>
          <w:lang w:eastAsia="ru-RU"/>
        </w:rPr>
        <w:t>».</w:t>
      </w:r>
    </w:p>
    <w:p w:rsidR="00611106" w:rsidRPr="00B4116B" w:rsidRDefault="00611106" w:rsidP="00640F9D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Кабисова Лиана Эдуардовна </w:t>
      </w:r>
      <w:r w:rsidRPr="00B4116B">
        <w:rPr>
          <w:rFonts w:ascii="Times New Roman" w:hAnsi="Times New Roman"/>
          <w:b/>
          <w:bCs/>
          <w:sz w:val="28"/>
          <w:szCs w:val="28"/>
        </w:rPr>
        <w:t>–</w:t>
      </w:r>
      <w:r w:rsidR="00B411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кандидат экономических наук, доцент кафедры «Менеджмент» Владикавказского филиала Финуниверситета</w:t>
      </w:r>
      <w:r w:rsid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16B">
        <w:rPr>
          <w:rFonts w:ascii="Times New Roman" w:hAnsi="Times New Roman"/>
          <w:bCs/>
          <w:sz w:val="28"/>
          <w:szCs w:val="28"/>
        </w:rPr>
        <w:t xml:space="preserve">– </w:t>
      </w:r>
      <w:r w:rsidR="00B4116B">
        <w:rPr>
          <w:rFonts w:ascii="Times New Roman" w:hAnsi="Times New Roman"/>
          <w:bCs/>
          <w:sz w:val="28"/>
          <w:szCs w:val="28"/>
        </w:rPr>
        <w:t>«</w:t>
      </w:r>
      <w:r w:rsidRPr="00B4116B">
        <w:rPr>
          <w:rFonts w:ascii="Times New Roman" w:hAnsi="Times New Roman"/>
          <w:bCs/>
          <w:sz w:val="28"/>
          <w:szCs w:val="28"/>
        </w:rPr>
        <w:t>Современные проблемы корпоративного управления</w:t>
      </w:r>
      <w:r w:rsidR="00B4116B">
        <w:rPr>
          <w:rFonts w:ascii="Times New Roman" w:hAnsi="Times New Roman"/>
          <w:bCs/>
          <w:sz w:val="28"/>
          <w:szCs w:val="28"/>
        </w:rPr>
        <w:t>».</w:t>
      </w:r>
    </w:p>
    <w:p w:rsidR="0045254E" w:rsidRPr="00B4116B" w:rsidRDefault="00611106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Тадтаева Анжелика Васильевна</w:t>
      </w:r>
      <w:r w:rsidR="00B41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4116B"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 педагогических наук,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доцент кафедры «Общественные науки» Владикавказского филиала </w:t>
      </w:r>
      <w:r w:rsidR="00B4116B">
        <w:rPr>
          <w:rFonts w:ascii="Times New Roman" w:eastAsia="Times New Roman" w:hAnsi="Times New Roman"/>
          <w:sz w:val="28"/>
          <w:szCs w:val="28"/>
          <w:lang w:eastAsia="ru-RU"/>
        </w:rPr>
        <w:t>Финуниверситета. – «</w:t>
      </w:r>
      <w:r w:rsidR="00732D5A" w:rsidRPr="00B4116B">
        <w:rPr>
          <w:rFonts w:ascii="Times New Roman" w:eastAsia="Times New Roman" w:hAnsi="Times New Roman"/>
          <w:bCs/>
          <w:sz w:val="28"/>
          <w:szCs w:val="28"/>
          <w:lang w:eastAsia="ru-RU"/>
        </w:rPr>
        <w:t>Тимбилдинг на высшем уровне: формирование культуры стратегических решений вместо корпоративных ритуалов</w:t>
      </w:r>
      <w:r w:rsidR="00B4116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B4116B" w:rsidRPr="00B411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4116B" w:rsidRDefault="00B4116B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Тадтаева Валида Валерьевна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- канди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 экономических наук,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доцент кафедры «Менеджмент» Владикавк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азского филиала Финуниверситета –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Корпоративное управление в условиях неопределенности: использование инструментов денежно-кредитной политики как фактор стратегического планирования и обеспечения финансовой безопасности».</w:t>
      </w:r>
    </w:p>
    <w:p w:rsidR="008E7118" w:rsidRPr="00B4116B" w:rsidRDefault="008E7118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18">
        <w:rPr>
          <w:rFonts w:ascii="Times New Roman" w:eastAsia="Times New Roman" w:hAnsi="Times New Roman"/>
          <w:b/>
          <w:sz w:val="28"/>
          <w:szCs w:val="28"/>
          <w:lang w:eastAsia="ru-RU"/>
        </w:rPr>
        <w:t>Тавасиева Зарина Рамазановна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8E7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канди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 экономических наук,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доцент кафедры «Менеджмент» Владикавк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азского филиала Финуниверситета –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ESG-трансформация как новый стандарт ведения бизнеса: от отчетности к интеграции в стратегию»</w:t>
      </w:r>
      <w:r w:rsidR="008C53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106" w:rsidRDefault="00611106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Гиголаев Георгий Филипович</w:t>
      </w:r>
      <w:r w:rsid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116B"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 экономических наук,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доцент кафедры «Менеджмент» Владикавка</w:t>
      </w:r>
      <w:r w:rsidR="00B4116B">
        <w:rPr>
          <w:rFonts w:ascii="Times New Roman" w:eastAsia="Times New Roman" w:hAnsi="Times New Roman"/>
          <w:sz w:val="28"/>
          <w:szCs w:val="28"/>
          <w:lang w:eastAsia="ru-RU"/>
        </w:rPr>
        <w:t>зского филиала Финуниверситета – «</w:t>
      </w:r>
      <w:r w:rsidR="00A61C03" w:rsidRPr="00A61C0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регулирование корпоративной деятельности</w:t>
      </w:r>
      <w:r w:rsidR="00B4116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26997" w:rsidRPr="00426997" w:rsidRDefault="00426997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997">
        <w:rPr>
          <w:rFonts w:ascii="Times New Roman" w:eastAsia="Times New Roman" w:hAnsi="Times New Roman"/>
          <w:b/>
          <w:sz w:val="28"/>
          <w:szCs w:val="28"/>
          <w:lang w:eastAsia="ru-RU"/>
        </w:rPr>
        <w:t>Агузарова Лариса Асланбековна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октор 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экономических наук, профессор кафедры финансов, бухгалтерского учета и налогообложения ФГБОУ ВО Северо-Осетинского государственного университета имени К. Л. Хетагуров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– «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Оптимизация налоговых платежей предприятия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26997" w:rsidRPr="00426997" w:rsidRDefault="00426997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997">
        <w:rPr>
          <w:rFonts w:ascii="Times New Roman" w:eastAsia="Times New Roman" w:hAnsi="Times New Roman"/>
          <w:b/>
          <w:sz w:val="28"/>
          <w:szCs w:val="28"/>
          <w:lang w:eastAsia="ru-RU"/>
        </w:rPr>
        <w:t>Агузарова Фатима Савкуевна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- кандидат экономических наук, доцент кафедры финансов, бухгалтерского учета и налогообложения ФГБОУ ВО Северо-Осетинского государственного униве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рситета имени К. Л. Хетагурова – «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Управление налоговыми платежами в 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6997" w:rsidRPr="00426997" w:rsidRDefault="00426997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997">
        <w:rPr>
          <w:rFonts w:ascii="Times New Roman" w:eastAsia="Times New Roman" w:hAnsi="Times New Roman"/>
          <w:b/>
          <w:sz w:val="28"/>
          <w:szCs w:val="28"/>
          <w:lang w:eastAsia="ru-RU"/>
        </w:rPr>
        <w:t>Тадтаева Наира Валерьевна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старший преподаватель кафедры финансов, бухгалтерского учета и налогообложения ФГБОУ ВО Северо-Осетинского государственного университета имени К.Л. Хетагурова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Корпоративное управление как детерминанта устойчивого развития и стратегической конкурентоспособности фирмы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6997" w:rsidRDefault="00426997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997">
        <w:rPr>
          <w:rFonts w:ascii="Times New Roman" w:eastAsia="Times New Roman" w:hAnsi="Times New Roman"/>
          <w:b/>
          <w:sz w:val="28"/>
          <w:szCs w:val="28"/>
          <w:lang w:eastAsia="ru-RU"/>
        </w:rPr>
        <w:t>Дзанкисова Ирма Хасановна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кандидат экономических наук, доцент кафедры финансов и кредита ЧОУ ВО «Владикавказского института управления»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Интеграция киберустойчивости в систему корпоративного управления: стратегии минимизации цифровых рисков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6997" w:rsidRDefault="00426997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997">
        <w:rPr>
          <w:rFonts w:ascii="Times New Roman" w:eastAsia="Times New Roman" w:hAnsi="Times New Roman"/>
          <w:b/>
          <w:sz w:val="28"/>
          <w:szCs w:val="28"/>
          <w:lang w:eastAsia="ru-RU"/>
        </w:rPr>
        <w:t>Баззаев Александр Казбекович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– к.ф.-м.н.,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доцент кафедры прикладной математики и информатики ФГБОУ ВО Северо-Осетинского государственного унив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ерситета имени К. Л. Хетагурова – «Фракталы и корпоративная архитектура: почему «цифровая трансформация» требует дробных производных?».</w:t>
      </w:r>
    </w:p>
    <w:p w:rsidR="00426997" w:rsidRPr="00426997" w:rsidRDefault="00426997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997">
        <w:rPr>
          <w:rFonts w:ascii="Times New Roman" w:eastAsia="Times New Roman" w:hAnsi="Times New Roman"/>
          <w:b/>
          <w:sz w:val="28"/>
          <w:szCs w:val="28"/>
          <w:lang w:eastAsia="ru-RU"/>
        </w:rPr>
        <w:t>Езеева Ирина Руслановна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- кандидат экономических наук, доцент кафедры менеджмент</w:t>
      </w:r>
      <w:r w:rsidR="00490B5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ФГБОУ ВО Горский ГАУ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Цифровое корпоративное управление и кибербезопасность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6997" w:rsidRDefault="00426997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B58">
        <w:rPr>
          <w:rFonts w:ascii="Times New Roman" w:eastAsia="Times New Roman" w:hAnsi="Times New Roman"/>
          <w:b/>
          <w:sz w:val="28"/>
          <w:szCs w:val="28"/>
          <w:lang w:eastAsia="ru-RU"/>
        </w:rPr>
        <w:t>Цхурбаева Фатимат Хазбиевна</w:t>
      </w:r>
      <w:r w:rsid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490B58">
        <w:rPr>
          <w:rFonts w:ascii="Times New Roman" w:eastAsia="Times New Roman" w:hAnsi="Times New Roman"/>
          <w:sz w:val="28"/>
          <w:szCs w:val="28"/>
          <w:lang w:eastAsia="ru-RU"/>
        </w:rPr>
        <w:t>октор экономических наук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профессор кафедры общественного здоровья, здравоохранения и социально-экономических на</w:t>
      </w:r>
      <w:r w:rsidR="00490B58">
        <w:rPr>
          <w:rFonts w:ascii="Times New Roman" w:eastAsia="Times New Roman" w:hAnsi="Times New Roman"/>
          <w:sz w:val="28"/>
          <w:szCs w:val="28"/>
          <w:lang w:eastAsia="ru-RU"/>
        </w:rPr>
        <w:t>ук ФГБОУ ВО СОГМА Минздрава РФ – «</w:t>
      </w:r>
      <w:r w:rsidRPr="00426997">
        <w:rPr>
          <w:rFonts w:ascii="Times New Roman" w:eastAsia="Times New Roman" w:hAnsi="Times New Roman"/>
          <w:sz w:val="28"/>
          <w:szCs w:val="28"/>
          <w:lang w:eastAsia="ru-RU"/>
        </w:rPr>
        <w:t>Корпоративная культура как среда для</w:t>
      </w:r>
      <w:r w:rsid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роста человеческого капитала».</w:t>
      </w:r>
    </w:p>
    <w:p w:rsidR="00490B58" w:rsidRDefault="00490B58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B58">
        <w:rPr>
          <w:rFonts w:ascii="Times New Roman" w:eastAsia="Times New Roman" w:hAnsi="Times New Roman"/>
          <w:b/>
          <w:sz w:val="28"/>
          <w:szCs w:val="28"/>
          <w:lang w:eastAsia="ru-RU"/>
        </w:rPr>
        <w:t>Акоева Мадина Айларовна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 экономических наук, доцент кафедры экономики Северо-Осетинского государственного университета им К.Л. Хетагурова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>«Корпоративная культура как фактор качества управления»</w:t>
      </w:r>
      <w:r w:rsidR="00417B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0B58" w:rsidRPr="00490B58" w:rsidRDefault="00490B58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B58">
        <w:rPr>
          <w:rFonts w:ascii="Times New Roman" w:eastAsia="Times New Roman" w:hAnsi="Times New Roman"/>
          <w:b/>
          <w:sz w:val="28"/>
          <w:szCs w:val="28"/>
          <w:lang w:eastAsia="ru-RU"/>
        </w:rPr>
        <w:t>Коков Руслан Вадимович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- ассистент кафедры экономики Северо-Осетинского государственного университета им К.Л. Хетагурова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>Диверсификация экономики Северного Кавказа: от сырьевой зависимости к инновационным кластерам (на примере РСО–Алания)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0B58" w:rsidRPr="00B4116B" w:rsidRDefault="00490B58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B58">
        <w:rPr>
          <w:rFonts w:ascii="Times New Roman" w:eastAsia="Times New Roman" w:hAnsi="Times New Roman"/>
          <w:b/>
          <w:sz w:val="28"/>
          <w:szCs w:val="28"/>
          <w:lang w:eastAsia="ru-RU"/>
        </w:rPr>
        <w:t>Кумаритова Залина Анатольевна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ассистент кафедры экономики Северо-Осетинского государственного университета им К.Л. Хетагуро</w:t>
      </w:r>
      <w:bookmarkStart w:id="1" w:name="_GoBack"/>
      <w:bookmarkEnd w:id="1"/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ва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>Дилемма выбора императивов реализации эффективного корпоративного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bookmarkEnd w:id="0"/>
    <w:p w:rsidR="00C97AF6" w:rsidRDefault="00C97AF6" w:rsidP="00640F9D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AF6">
        <w:rPr>
          <w:rFonts w:ascii="Times New Roman" w:eastAsia="Times New Roman" w:hAnsi="Times New Roman"/>
          <w:b/>
          <w:sz w:val="28"/>
          <w:szCs w:val="28"/>
          <w:lang w:eastAsia="ru-RU"/>
        </w:rPr>
        <w:t>Гагоев Георгий Тариелович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 - аспирант кафедры экономики, ФГБОУ ВО «Северо - Осетинский государственный университет имени К.Л. Хетагурова» - «Корпоративное управление и его роль в обеспечении экономического роста».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аучный руководитель </w:t>
      </w:r>
      <w:r w:rsidR="00417BB1">
        <w:rPr>
          <w:rFonts w:ascii="Times New Roman" w:eastAsia="Times New Roman" w:hAnsi="Times New Roman"/>
          <w:sz w:val="28"/>
          <w:szCs w:val="28"/>
          <w:lang w:eastAsia="ru-RU"/>
        </w:rPr>
        <w:t xml:space="preserve">– к.э.н., доцент 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Акоева М.А. </w:t>
      </w:r>
    </w:p>
    <w:p w:rsidR="004D2055" w:rsidRDefault="004D2055" w:rsidP="004D2055">
      <w:pPr>
        <w:pStyle w:val="a3"/>
        <w:shd w:val="clear" w:color="auto" w:fill="FFFFFF"/>
        <w:tabs>
          <w:tab w:val="left" w:pos="993"/>
        </w:tabs>
        <w:spacing w:after="0" w:line="240" w:lineRule="auto"/>
        <w:ind w:left="114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2055" w:rsidRPr="004D79C2" w:rsidRDefault="004D2055" w:rsidP="004D2055">
      <w:pPr>
        <w:pStyle w:val="a3"/>
        <w:shd w:val="clear" w:color="auto" w:fill="FFFFFF"/>
        <w:tabs>
          <w:tab w:val="left" w:pos="993"/>
        </w:tabs>
        <w:spacing w:after="0" w:line="240" w:lineRule="auto"/>
        <w:ind w:left="11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ПАРАЛЛЕЛЬНАЯ СЕКЦИЯ ДЛЯ СТУДЕНТОВ</w:t>
      </w:r>
    </w:p>
    <w:p w:rsidR="004D2055" w:rsidRPr="00640F9D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Гудиев Тамерлан Аланович, Дзахоева Амина Владимировна </w:t>
      </w:r>
      <w:r w:rsidRPr="00640F9D">
        <w:rPr>
          <w:rFonts w:ascii="Times New Roman" w:eastAsia="Times New Roman" w:hAnsi="Times New Roman"/>
          <w:sz w:val="28"/>
          <w:szCs w:val="28"/>
          <w:lang w:eastAsia="ru-RU"/>
        </w:rPr>
        <w:t>– магистры 3 курса программы «Корпоративное управление»–Тенденции трансформации современной модели корпоративной социальной ответственности бизнеса». Научный руководитель - к.э.н., доцент Тогузова И.З.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Дзидаханова Марьяна Алановна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–магистр 3 курса программы «Корпоративное управление»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Стоимостная ориентация в деятельности корпораций и выработка корпоративной стратегии, ориентрованной на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величение стоимости бизнеса». Н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аучный 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17BB1">
        <w:rPr>
          <w:rFonts w:ascii="Times New Roman" w:eastAsia="Times New Roman" w:hAnsi="Times New Roman"/>
          <w:sz w:val="28"/>
          <w:szCs w:val="28"/>
          <w:lang w:eastAsia="ru-RU"/>
        </w:rPr>
        <w:t xml:space="preserve">к.э.н., доцент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Тогузова И.З.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Парфенова Яна Роландовна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магистр 3 курса программы «Корпоративное управление»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системы ключевых показателей корпоративного менеджмента для повышения стоимости ПАО «Магнит».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аучный 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к.э.н., доцент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Тогузова И.З.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Датиева Ирена Олеговна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магистр 3 курса программы «Корпоративное управление»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механизмов корпоративного упра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вления в российских компаниях. Н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учный руководитель – к.э.н., доцент Харебов Е.Ю.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Багулова Анна Мерабовна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86CB1">
        <w:rPr>
          <w:rFonts w:ascii="Times New Roman" w:eastAsia="Times New Roman" w:hAnsi="Times New Roman"/>
          <w:b/>
          <w:sz w:val="28"/>
          <w:szCs w:val="28"/>
          <w:lang w:eastAsia="ru-RU"/>
        </w:rPr>
        <w:t>Балкаров Маирбек Ахмедович -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магистры 3 курса программы «Корпоративное управление»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Проблемы и риски развития инвестиционных проектов государственно-частного партнерства в России и пути их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 Н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аучный 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к.э.н., доцент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Тогузова И.З.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Беслекоева Камилла Маратовна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2 курса направления подготовки «Менеджмент» Владикавказского филиала ФГОБУ ВО «Финансовый университет при Правительстве Российской Федерации» - «Система риск-менеджмента в современных корпорациях: инновационные подходы и лучшие практики». Научный руководитель – к.э.н., доцент Тадтаева В.В.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Дзантиева Алина Анатольевна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2 курса направления подготовки «Экономика» Владикавказского филиала ФГОБУ ВО «Финансовый университет при Правительстве Российской Федерации» - «Социальная ответственность бизнеса: влияние на корпоративные стандарты и репутацию». Научный руководитель – к.э.н., доцент Тадтаева В.В.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Саакян Араме Артакович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 2 курса направления подготовки «Государственное и муниципальное управление» Владикавказского филиала ФГОБУ ВО «Финансовый университет при Правительстве Российской Федерации» - Корпоративное управление в эпоху нестабильности: как обеспечить качество решений, прозрачность и доверие в условиях санкций, цифровизации и ESG-требований. Научный руководитель – к.э.н., доцент Тадтаева В.В.</w:t>
      </w:r>
    </w:p>
    <w:p w:rsidR="004D2055" w:rsidRPr="00B4116B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Тедеев Марат Эльбрусович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- студент 1 курса направления подготовки «Экономика» Владикавказского филиала ФГОБУ ВО «Финансовый университет при Правительстве Российской Федерации» – «Влияние качества корпоративного управления на инвестиционную привлекательность и капитализацию компаний». Научный руководитель – к.э.н., доцент Тадтаева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>В.В.</w:t>
      </w:r>
    </w:p>
    <w:p w:rsidR="004D2055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6B">
        <w:rPr>
          <w:rFonts w:ascii="Times New Roman" w:eastAsia="Times New Roman" w:hAnsi="Times New Roman"/>
          <w:b/>
          <w:sz w:val="28"/>
          <w:szCs w:val="28"/>
          <w:lang w:eastAsia="ru-RU"/>
        </w:rPr>
        <w:t>Цакоева Вероника Владимировна</w:t>
      </w:r>
      <w:r w:rsidRPr="00B4116B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2 курса направления подготовки «Экономика» Владикавказского филиала ФГОБУ ВО «Финансовый университет при Правительстве Российской Федерации» – «Корпоративное управление в транснациональных корпорациях: координация многоуровневых систем контроля». Научный руководитель – к.э.н., доцент Тадтаева В.В.</w:t>
      </w:r>
    </w:p>
    <w:p w:rsidR="004D2055" w:rsidRPr="00490B58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B5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Гозоев Герман Феликсович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 2 курса направления «Социология», ФГБОУ ВО «Северо- Осетинский государственный университет имени К.Л. Хетагурова». - «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>Социология доверия в цифровой экономике: трансформация агентских отношений под влиянием блокчейн-технологий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>». Научный руководитель - к.соц.наук, доцент кафедры философии и политологии Гасиев Виталий Ирбекович ФГБОУ ВО Северо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0B58">
        <w:rPr>
          <w:rFonts w:ascii="Times New Roman" w:eastAsia="Times New Roman" w:hAnsi="Times New Roman"/>
          <w:sz w:val="28"/>
          <w:szCs w:val="28"/>
          <w:lang w:eastAsia="ru-RU"/>
        </w:rPr>
        <w:t>- Осетинского государственного университета имени К.Л. Хетагурова.</w:t>
      </w:r>
    </w:p>
    <w:p w:rsidR="004D2055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AF6">
        <w:rPr>
          <w:rFonts w:ascii="Times New Roman" w:eastAsia="Times New Roman" w:hAnsi="Times New Roman"/>
          <w:b/>
          <w:sz w:val="28"/>
          <w:szCs w:val="28"/>
          <w:lang w:eastAsia="ru-RU"/>
        </w:rPr>
        <w:t>Березовская Полина Михайловна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>а 3 курса направления подготовки Бизнес-информатика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«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>Тенденции и опы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применения agil-методологии на российском рынке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Научный 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>Кобозева Елена Михайловна, канд. экон. наук, доцент, доцент кафедры Математика и информатика. Финансовый университет при Правительстве Российской Федерации.</w:t>
      </w:r>
    </w:p>
    <w:p w:rsidR="004D2055" w:rsidRPr="005C4462" w:rsidRDefault="004D2055" w:rsidP="008C534D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4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Гагиев Александр Зурабович </w:t>
      </w:r>
      <w:r w:rsidRPr="005C4462">
        <w:rPr>
          <w:rFonts w:ascii="Times New Roman" w:eastAsia="Times New Roman" w:hAnsi="Times New Roman"/>
          <w:sz w:val="28"/>
          <w:szCs w:val="28"/>
          <w:lang w:eastAsia="ru-RU"/>
        </w:rPr>
        <w:t xml:space="preserve">– студент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курса </w:t>
      </w:r>
      <w:r w:rsidRPr="005C4462">
        <w:rPr>
          <w:rFonts w:ascii="Times New Roman" w:eastAsia="Times New Roman" w:hAnsi="Times New Roman"/>
          <w:sz w:val="28"/>
          <w:szCs w:val="28"/>
          <w:lang w:eastAsia="ru-RU"/>
        </w:rPr>
        <w:t>магистратуры Владикавказского филиала ФГОБУ ВО «Финансовый университет при Правительстве Российской Федерации» - «Корпоративное управление в государственных и частно-государственных медицинских 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5C4462">
        <w:rPr>
          <w:rFonts w:ascii="Times New Roman" w:eastAsia="Times New Roman" w:hAnsi="Times New Roman"/>
          <w:sz w:val="28"/>
          <w:szCs w:val="28"/>
          <w:lang w:eastAsia="ru-RU"/>
        </w:rPr>
        <w:t>. Научный руководитель – к.э.н., доцент Тадтаева В.В.</w:t>
      </w:r>
    </w:p>
    <w:p w:rsidR="004D2055" w:rsidRPr="00C97AF6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AF6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 Батраз Эльбрусович, Степаненко Светлана Эльбрусовна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студенты 2 курса магистратуры направления подготовки «Государственное и муниципальное управление» Владикавказского филиала ФГОБУ ВО «Финансовый университет при Правительстве Российской Федерации» -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Влияние денежно-кредитной политики на финансовые стратегии корпораций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>». Научный руководитель – к.э.н., доцент Тадтаева В.В.</w:t>
      </w:r>
    </w:p>
    <w:p w:rsidR="004D2055" w:rsidRPr="00C97AF6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AF6">
        <w:rPr>
          <w:rFonts w:ascii="Times New Roman" w:eastAsia="Times New Roman" w:hAnsi="Times New Roman"/>
          <w:b/>
          <w:sz w:val="28"/>
          <w:szCs w:val="28"/>
          <w:lang w:eastAsia="ru-RU"/>
        </w:rPr>
        <w:t>Биченова Мария Владиславовна</w:t>
      </w:r>
      <w:r w:rsidRPr="00C97AF6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1 курса специальности «Экономическая безопасность» ЧОУ ВО «Владикавказского института управления» – «ESG-факторов в систему корпоративного риск-менеджмента: критерии и ограничения». Научный руководитель – к.э.н., доцент Тадтаева В.В., ЧОУ ВО «Владикавказский институт управления».</w:t>
      </w:r>
    </w:p>
    <w:p w:rsidR="004D2055" w:rsidRPr="00C42B8D" w:rsidRDefault="004D2055" w:rsidP="008C534D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B8D">
        <w:rPr>
          <w:rFonts w:ascii="Times New Roman" w:eastAsia="Times New Roman" w:hAnsi="Times New Roman"/>
          <w:b/>
          <w:sz w:val="28"/>
          <w:szCs w:val="28"/>
          <w:lang w:eastAsia="ru-RU"/>
        </w:rPr>
        <w:t>Алборова Нелли Игоревна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2 курса магистратуры Владикавказского филиала ФГОБУ ВО «Финансовый университет при Правительстве Российской Федерации» - «Влияние качества корпоративного управления на инвестиционную привлекательность и капитализацию компаний».</w:t>
      </w:r>
      <w:r w:rsidRPr="00C42B8D">
        <w:t xml:space="preserve"> 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к.э.н., доцент Тадтаева В.В.</w:t>
      </w:r>
    </w:p>
    <w:p w:rsidR="004D2055" w:rsidRPr="002E4787" w:rsidRDefault="004D2055" w:rsidP="008C534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87">
        <w:rPr>
          <w:rFonts w:ascii="Times New Roman" w:eastAsia="Times New Roman" w:hAnsi="Times New Roman"/>
          <w:b/>
          <w:sz w:val="28"/>
          <w:szCs w:val="28"/>
          <w:lang w:eastAsia="ru-RU"/>
        </w:rPr>
        <w:t>Кайтукова Диана Аслановна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2 курса направления Экономика ФГБОУ ВО Северо-Осетинского государственного университета имени К.Л. Хетагурова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>Трансформация моделей корпоративного управления под влиянием процессов экономической глобализации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>. Научный руководитель – Тадтаева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старший преподаватель кафедры финансов, бухгалтерского учета и налогообложения ФГБОУ ВО Северо-Осетинского государственного университета имени К.Л. Хетагурова. </w:t>
      </w:r>
    </w:p>
    <w:p w:rsidR="004D2055" w:rsidRPr="00C42B8D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87">
        <w:rPr>
          <w:rFonts w:ascii="Times New Roman" w:eastAsia="Times New Roman" w:hAnsi="Times New Roman"/>
          <w:b/>
          <w:sz w:val="28"/>
          <w:szCs w:val="28"/>
          <w:lang w:eastAsia="ru-RU"/>
        </w:rPr>
        <w:t>Малиева Вера Викторовна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>студентка 2 курса направления Экономика ФГБОУ ВО Северо-Осетинского государственного университета имени К.Л. Хетагурова – «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Императивы эффективности систем корпоративного управления в контексте глобальной интеграции рынков. 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Научный руководитель – Тадтаева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.В.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старший преподаватель кафедры финансов, бухгалтерского учета и налогообложения ФГБОУ ВО Северо-Осетинского государственного университета имени К.Л. Хетагурова.</w:t>
      </w:r>
    </w:p>
    <w:p w:rsidR="004D2055" w:rsidRPr="00C42B8D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87">
        <w:rPr>
          <w:rFonts w:ascii="Times New Roman" w:eastAsia="Times New Roman" w:hAnsi="Times New Roman"/>
          <w:b/>
          <w:sz w:val="28"/>
          <w:szCs w:val="28"/>
          <w:lang w:eastAsia="ru-RU"/>
        </w:rPr>
        <w:t>Гагиева Лаура Асланбековна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>студентка 2 курса направления Экономика ФГБОУ ВО Северо-Осетинского государственного университета имени К.Л. Хетагурова – «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Адаптация механизмов корпоративного контроля к вызовам транснациональной экономики. Научный руководитель – Тадтаева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старший преподаватель кафедры финансов, бухгалтерского учета и налогообложения ФГБОУ ВО Северо-Осетинского государственного университета имени К.Л. Хетагурова.</w:t>
      </w:r>
    </w:p>
    <w:p w:rsidR="004D2055" w:rsidRPr="00C42B8D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87">
        <w:rPr>
          <w:rFonts w:ascii="Times New Roman" w:eastAsia="Times New Roman" w:hAnsi="Times New Roman"/>
          <w:b/>
          <w:sz w:val="28"/>
          <w:szCs w:val="28"/>
          <w:lang w:eastAsia="ru-RU"/>
        </w:rPr>
        <w:t>Козаева Милана Маратовна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студентка 1 курса, направлени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Экономика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>ФГБОУ ВО Северо-Осетинского государственного университета имени К.Л. Хетагурова – «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Налоговые риски: понятия и причины возникновения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Научный руководитель Агузарова Ф.С.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к.э.н., доцент </w:t>
      </w:r>
      <w:r w:rsidRPr="002E4787">
        <w:rPr>
          <w:rFonts w:ascii="Times New Roman" w:eastAsia="Times New Roman" w:hAnsi="Times New Roman"/>
          <w:sz w:val="28"/>
          <w:szCs w:val="28"/>
          <w:lang w:eastAsia="ru-RU"/>
        </w:rPr>
        <w:t>кафедры финансов, бухгалтерского учета и налогообложения ФГБОУ ВО Северо-Осетинского государственного университета имени К.Л. Хетагурова.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2055" w:rsidRPr="00C42B8D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Жажиева Лина Владимировна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тудентка направления Экономика ФГБОУ ВО Северо-Осетинского государственного университета 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 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 xml:space="preserve">К.Л. Хетагурова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«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Финансовый контроль в борьбе с кор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упцией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. Научный руководитель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Агузарова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д.э.н.,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профессор</w:t>
      </w:r>
      <w:r w:rsidRPr="00C42B8D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кафедры финансов, бухгалтерского учета и налогообложения ФГБОУ ВО Северо-Осетинского государственного университета имени 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>К.Л. Хетагурова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2055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9C2">
        <w:rPr>
          <w:rFonts w:ascii="Times New Roman" w:eastAsia="Times New Roman" w:hAnsi="Times New Roman"/>
          <w:b/>
          <w:sz w:val="28"/>
          <w:szCs w:val="28"/>
          <w:lang w:eastAsia="ru-RU"/>
        </w:rPr>
        <w:t>Букулов Тимур Муратович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 направления Менеджмент ФГБОУ ВО «Северо-Осетинский государственный университет им. К.Л. Хетагурова» - «Менеджмент в деятельности современных предприятий». Научный 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>Ахполова В.Б., доктор экономический наук, доцент, зав. кафедрой менеджмента, маркетинга и туризма, ФГБОУ ВО «Северо-Осетинский государственный 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иверситет им. К.Л. Хетагурова».</w:t>
      </w:r>
    </w:p>
    <w:p w:rsidR="004D2055" w:rsidRPr="004D79C2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9C2">
        <w:rPr>
          <w:rFonts w:ascii="Times New Roman" w:eastAsia="Times New Roman" w:hAnsi="Times New Roman"/>
          <w:b/>
          <w:sz w:val="28"/>
          <w:szCs w:val="28"/>
          <w:lang w:eastAsia="ru-RU"/>
        </w:rPr>
        <w:t>Кумалагова Елена Алановна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направления Менеджмент ФГБОУ ВО «Северо-Осетинский государственный университет им. К.Л. Хетагурова» - «Инструменты интернет-маркетинга». Научный 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>Ахполова В.Б., доктор экономический наук, доцент, зав. кафедрой менеджмента, маркетинга и туризма, ФГБОУ ВО «Северо-Осетинский государственный 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иверситет им. К.Л. Хетагурова».</w:t>
      </w:r>
    </w:p>
    <w:p w:rsidR="00A87019" w:rsidRDefault="004D2055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9C2">
        <w:rPr>
          <w:rFonts w:ascii="Times New Roman" w:eastAsia="Times New Roman" w:hAnsi="Times New Roman"/>
          <w:b/>
          <w:sz w:val="28"/>
          <w:szCs w:val="28"/>
          <w:lang w:eastAsia="ru-RU"/>
        </w:rPr>
        <w:t>Варзиева Мадина Валерьевна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студентка направления Экономика, ФГБОУ ВО Северо-Осетинского государственного университета имени К.Л. Хетагурова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«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>Методы регулирования экономического ресурса инфраструктурных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омплексов». Научный - 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>Дзобелова В.Б.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D79C2">
        <w:rPr>
          <w:rFonts w:ascii="Times New Roman" w:eastAsia="Times New Roman" w:hAnsi="Times New Roman"/>
          <w:sz w:val="28"/>
          <w:szCs w:val="28"/>
          <w:lang w:eastAsia="ru-RU"/>
        </w:rPr>
        <w:t xml:space="preserve"> к.э.н., доцент кафедры финансов, бухгалтерского учета и налогообложения ФГБОУ ВО Северо-Осетинского государственного университета имени К.Л. Хетагурова.</w:t>
      </w:r>
    </w:p>
    <w:p w:rsidR="00A87019" w:rsidRPr="00B4116B" w:rsidRDefault="00640F9D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019">
        <w:rPr>
          <w:rFonts w:ascii="Times New Roman" w:hAnsi="Times New Roman"/>
          <w:b/>
          <w:sz w:val="28"/>
          <w:szCs w:val="28"/>
        </w:rPr>
        <w:t>Габуев Руслан Робертович</w:t>
      </w:r>
      <w:r w:rsidR="00A87019">
        <w:rPr>
          <w:sz w:val="28"/>
          <w:szCs w:val="28"/>
        </w:rPr>
        <w:t xml:space="preserve"> - </w:t>
      </w:r>
      <w:r w:rsidR="00A87019" w:rsidRPr="00A87019">
        <w:rPr>
          <w:rFonts w:ascii="Times New Roman" w:hAnsi="Times New Roman"/>
          <w:sz w:val="28"/>
          <w:szCs w:val="28"/>
        </w:rPr>
        <w:t xml:space="preserve"> </w:t>
      </w:r>
      <w:r w:rsidR="00A87019" w:rsidRPr="00A87019">
        <w:rPr>
          <w:rFonts w:ascii="Times New Roman" w:eastAsia="Times New Roman" w:hAnsi="Times New Roman"/>
          <w:sz w:val="28"/>
          <w:szCs w:val="28"/>
          <w:lang w:eastAsia="ru-RU"/>
        </w:rPr>
        <w:t>магистр 3 курса программы «Корпоративное управление» – «</w:t>
      </w:r>
      <w:r w:rsidR="00A87019" w:rsidRPr="00A87019">
        <w:rPr>
          <w:rFonts w:ascii="Times New Roman" w:hAnsi="Times New Roman"/>
          <w:sz w:val="28"/>
          <w:szCs w:val="28"/>
        </w:rPr>
        <w:t>Государственные корпорации как объект корпоративного управления: критерии и оценка их эффективности</w:t>
      </w:r>
      <w:r w:rsidR="00A87019" w:rsidRPr="00A87019">
        <w:rPr>
          <w:rFonts w:ascii="Times New Roman" w:eastAsia="Times New Roman" w:hAnsi="Times New Roman"/>
          <w:sz w:val="28"/>
          <w:szCs w:val="28"/>
          <w:lang w:eastAsia="ru-RU"/>
        </w:rPr>
        <w:t xml:space="preserve">». Научный руководитель - </w:t>
      </w:r>
      <w:r w:rsidR="00A87019" w:rsidRPr="00A8701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87019" w:rsidRPr="00A87019">
        <w:rPr>
          <w:rFonts w:ascii="Times New Roman" w:eastAsia="Times New Roman" w:hAnsi="Times New Roman"/>
          <w:sz w:val="28"/>
          <w:szCs w:val="28"/>
          <w:lang w:eastAsia="ru-RU"/>
        </w:rPr>
        <w:t xml:space="preserve">.э.н., </w:t>
      </w:r>
      <w:r w:rsidR="00A87019" w:rsidRPr="00A87019">
        <w:rPr>
          <w:rFonts w:ascii="Times New Roman" w:eastAsia="Times New Roman" w:hAnsi="Times New Roman"/>
          <w:sz w:val="28"/>
          <w:szCs w:val="28"/>
          <w:lang w:eastAsia="ru-RU"/>
        </w:rPr>
        <w:t>профессор Сугарова И.В</w:t>
      </w:r>
      <w:r w:rsidR="00A870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019" w:rsidRPr="00A87019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019">
        <w:rPr>
          <w:rFonts w:ascii="Times New Roman" w:hAnsi="Times New Roman"/>
          <w:b/>
          <w:sz w:val="28"/>
          <w:szCs w:val="28"/>
        </w:rPr>
        <w:lastRenderedPageBreak/>
        <w:t>Гагиев Эдуард Майсеевич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>магистр 3 курса программы «Корпоративное управление» – «</w:t>
      </w:r>
      <w:r w:rsidRPr="00A87019">
        <w:rPr>
          <w:rFonts w:ascii="Times New Roman" w:hAnsi="Times New Roman"/>
          <w:sz w:val="28"/>
          <w:szCs w:val="28"/>
        </w:rPr>
        <w:t>Развитие инструментов антикризисного управления корпорацией</w:t>
      </w:r>
      <w:r w:rsidRPr="00A87019">
        <w:rPr>
          <w:rFonts w:ascii="Times New Roman" w:hAnsi="Times New Roman"/>
          <w:sz w:val="28"/>
          <w:szCs w:val="28"/>
        </w:rPr>
        <w:t>».</w:t>
      </w:r>
      <w:r w:rsidRPr="00A870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Научный руководитель 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 xml:space="preserve">к.э.н., доцент </w:t>
      </w:r>
      <w:r w:rsidRPr="00A87019">
        <w:rPr>
          <w:rFonts w:ascii="Times New Roman" w:hAnsi="Times New Roman"/>
          <w:color w:val="000000" w:themeColor="text1"/>
          <w:sz w:val="28"/>
          <w:szCs w:val="28"/>
        </w:rPr>
        <w:t>Харебов Е</w:t>
      </w:r>
      <w:r w:rsidRPr="00A87019">
        <w:rPr>
          <w:rFonts w:ascii="Times New Roman" w:hAnsi="Times New Roman"/>
          <w:color w:val="000000" w:themeColor="text1"/>
          <w:sz w:val="28"/>
          <w:szCs w:val="28"/>
        </w:rPr>
        <w:t>.Ю.</w:t>
      </w:r>
    </w:p>
    <w:p w:rsidR="00A87019" w:rsidRPr="00A87019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019">
        <w:rPr>
          <w:rFonts w:ascii="Times New Roman" w:hAnsi="Times New Roman"/>
          <w:b/>
          <w:sz w:val="28"/>
          <w:szCs w:val="28"/>
        </w:rPr>
        <w:t>Джиоева Диана Маратовна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A87019">
        <w:rPr>
          <w:rFonts w:ascii="Times New Roman" w:hAnsi="Times New Roman"/>
          <w:sz w:val="28"/>
          <w:szCs w:val="28"/>
        </w:rPr>
        <w:t xml:space="preserve"> </w:t>
      </w:r>
      <w:r w:rsidRPr="00A87019">
        <w:rPr>
          <w:rFonts w:ascii="Times New Roman" w:hAnsi="Times New Roman"/>
          <w:sz w:val="28"/>
          <w:szCs w:val="28"/>
        </w:rPr>
        <w:t>Корпоративное управление в компаниях с государственным участием: проблемы развития и совершенствования</w:t>
      </w:r>
      <w:r w:rsidRPr="00A870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7019">
        <w:rPr>
          <w:rFonts w:ascii="Times New Roman" w:hAnsi="Times New Roman"/>
          <w:color w:val="000000" w:themeColor="text1"/>
          <w:sz w:val="28"/>
          <w:szCs w:val="28"/>
        </w:rPr>
        <w:t>Харебов Е</w:t>
      </w:r>
      <w:r w:rsidR="008E7118">
        <w:rPr>
          <w:rFonts w:ascii="Times New Roman" w:hAnsi="Times New Roman"/>
          <w:color w:val="000000" w:themeColor="text1"/>
          <w:sz w:val="28"/>
          <w:szCs w:val="28"/>
        </w:rPr>
        <w:t>.Ю.</w:t>
      </w:r>
    </w:p>
    <w:p w:rsidR="00A87019" w:rsidRPr="00A87019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019">
        <w:rPr>
          <w:rFonts w:ascii="Times New Roman" w:hAnsi="Times New Roman"/>
          <w:b/>
          <w:sz w:val="28"/>
          <w:szCs w:val="28"/>
        </w:rPr>
        <w:t>Дзагоева Дельфина Алексеевна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A87019">
        <w:rPr>
          <w:rFonts w:ascii="Times New Roman" w:hAnsi="Times New Roman"/>
          <w:sz w:val="28"/>
          <w:szCs w:val="28"/>
        </w:rPr>
        <w:t>Механизм  устойчивого развития корпорации: основные подходы к пониманию и направления формирования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</w:t>
      </w:r>
      <w:r w:rsidRPr="00A87019">
        <w:rPr>
          <w:rFonts w:ascii="Times New Roman" w:hAnsi="Times New Roman"/>
          <w:sz w:val="28"/>
          <w:szCs w:val="28"/>
        </w:rPr>
        <w:t xml:space="preserve"> </w:t>
      </w:r>
      <w:r w:rsidRPr="00A87019">
        <w:rPr>
          <w:rFonts w:ascii="Times New Roman" w:hAnsi="Times New Roman"/>
          <w:sz w:val="28"/>
          <w:szCs w:val="28"/>
        </w:rPr>
        <w:t>Камбердиева</w:t>
      </w:r>
      <w:r w:rsidRPr="00A87019">
        <w:rPr>
          <w:rFonts w:ascii="Times New Roman" w:hAnsi="Times New Roman"/>
          <w:sz w:val="28"/>
          <w:szCs w:val="28"/>
        </w:rPr>
        <w:t xml:space="preserve"> С.С.</w:t>
      </w:r>
    </w:p>
    <w:p w:rsidR="008E7118" w:rsidRPr="008E7118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019">
        <w:rPr>
          <w:rFonts w:ascii="Times New Roman" w:hAnsi="Times New Roman"/>
          <w:b/>
          <w:sz w:val="28"/>
          <w:szCs w:val="28"/>
        </w:rPr>
        <w:t>Дзилихов Хазби Маратович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019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A87019">
        <w:rPr>
          <w:rFonts w:ascii="Times New Roman" w:eastAsia="Times New Roman" w:hAnsi="Times New Roman"/>
          <w:sz w:val="28"/>
          <w:szCs w:val="28"/>
        </w:rPr>
        <w:t>Государство как участник корпорации: роль поверенного в корпоративном управлении</w:t>
      </w:r>
      <w:r w:rsidR="008E7118">
        <w:rPr>
          <w:rFonts w:ascii="Times New Roman" w:eastAsia="Times New Roman" w:hAnsi="Times New Roman"/>
          <w:sz w:val="28"/>
          <w:szCs w:val="28"/>
        </w:rPr>
        <w:t xml:space="preserve">». </w:t>
      </w:r>
      <w:r w:rsidRPr="00A8701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118" w:rsidRPr="00A87019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</w:t>
      </w:r>
      <w:r w:rsidR="008E7118" w:rsidRPr="00A87019">
        <w:rPr>
          <w:rFonts w:ascii="Times New Roman" w:hAnsi="Times New Roman"/>
          <w:sz w:val="28"/>
          <w:szCs w:val="28"/>
        </w:rPr>
        <w:t xml:space="preserve"> Камбердиева С.С.</w:t>
      </w:r>
    </w:p>
    <w:p w:rsidR="008E7118" w:rsidRPr="008C534D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118">
        <w:rPr>
          <w:rFonts w:ascii="Times New Roman" w:hAnsi="Times New Roman"/>
          <w:b/>
          <w:sz w:val="28"/>
          <w:szCs w:val="28"/>
        </w:rPr>
        <w:t>Дзукаева Анна Алихановна</w:t>
      </w:r>
      <w:r w:rsidR="008E7118" w:rsidRPr="008E7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7118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</w:t>
      </w:r>
      <w:r w:rsidRPr="008C534D">
        <w:rPr>
          <w:rFonts w:ascii="Times New Roman" w:eastAsia="Times New Roman" w:hAnsi="Times New Roman"/>
          <w:sz w:val="28"/>
          <w:szCs w:val="28"/>
          <w:lang w:eastAsia="ru-RU"/>
        </w:rPr>
        <w:t>вление» – «</w:t>
      </w:r>
      <w:r w:rsidRPr="008C534D">
        <w:rPr>
          <w:rFonts w:ascii="Times New Roman" w:hAnsi="Times New Roman"/>
          <w:sz w:val="28"/>
          <w:szCs w:val="28"/>
        </w:rPr>
        <w:t>Исследование факторов инвестиционной привлекательности компании</w:t>
      </w:r>
      <w:r w:rsidR="008E7118" w:rsidRPr="008C534D">
        <w:rPr>
          <w:rFonts w:ascii="Times New Roman" w:hAnsi="Times New Roman"/>
          <w:sz w:val="28"/>
          <w:szCs w:val="28"/>
        </w:rPr>
        <w:t>».</w:t>
      </w:r>
      <w:r w:rsidR="008E7118" w:rsidRPr="008C53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7118" w:rsidRPr="008C534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к.э.н., доцент Тогузова И.З.</w:t>
      </w:r>
    </w:p>
    <w:p w:rsidR="008C534D" w:rsidRPr="00B4116B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34D">
        <w:rPr>
          <w:rFonts w:ascii="Times New Roman" w:hAnsi="Times New Roman"/>
          <w:b/>
          <w:sz w:val="28"/>
          <w:szCs w:val="28"/>
        </w:rPr>
        <w:t>Зангиева Диана Джамбулатовна</w:t>
      </w:r>
      <w:r w:rsidR="008E7118" w:rsidRPr="008C534D">
        <w:rPr>
          <w:rFonts w:ascii="Times New Roman" w:hAnsi="Times New Roman"/>
          <w:sz w:val="28"/>
          <w:szCs w:val="28"/>
        </w:rPr>
        <w:t xml:space="preserve"> </w:t>
      </w:r>
      <w:r w:rsidRPr="008C534D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8C534D">
        <w:rPr>
          <w:rFonts w:ascii="Times New Roman" w:hAnsi="Times New Roman"/>
          <w:sz w:val="28"/>
          <w:szCs w:val="28"/>
        </w:rPr>
        <w:t>Исследование эффективности корпоративного управления</w:t>
      </w:r>
      <w:r w:rsidR="008C534D">
        <w:rPr>
          <w:rFonts w:ascii="Times New Roman" w:hAnsi="Times New Roman"/>
          <w:sz w:val="28"/>
          <w:szCs w:val="28"/>
        </w:rPr>
        <w:t>»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34D" w:rsidRPr="00A87019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 Сугарова И.В</w:t>
      </w:r>
      <w:r w:rsidR="008C53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534D" w:rsidRPr="008C534D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30">
        <w:rPr>
          <w:rFonts w:ascii="Times New Roman" w:hAnsi="Times New Roman"/>
          <w:b/>
          <w:sz w:val="28"/>
          <w:szCs w:val="28"/>
        </w:rPr>
        <w:t>Калоев Константин Игоревич</w:t>
      </w:r>
      <w:r w:rsidR="00307B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534D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8C534D">
        <w:rPr>
          <w:rFonts w:ascii="Times New Roman" w:hAnsi="Times New Roman"/>
          <w:sz w:val="28"/>
          <w:szCs w:val="28"/>
        </w:rPr>
        <w:t>Российская модель корпоративного управления: эволюция и перспективы развития</w:t>
      </w:r>
      <w:r w:rsidR="008C534D" w:rsidRPr="008C534D">
        <w:rPr>
          <w:rFonts w:ascii="Times New Roman" w:hAnsi="Times New Roman"/>
          <w:sz w:val="28"/>
          <w:szCs w:val="28"/>
        </w:rPr>
        <w:t xml:space="preserve">.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</w:t>
      </w:r>
      <w:r w:rsidR="008C534D" w:rsidRPr="008C534D">
        <w:rPr>
          <w:rFonts w:ascii="Times New Roman" w:hAnsi="Times New Roman"/>
          <w:sz w:val="28"/>
          <w:szCs w:val="28"/>
        </w:rPr>
        <w:t xml:space="preserve"> Камбердиева С.С.</w:t>
      </w:r>
    </w:p>
    <w:p w:rsidR="008C534D" w:rsidRPr="008C534D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30">
        <w:rPr>
          <w:rFonts w:ascii="Times New Roman" w:hAnsi="Times New Roman"/>
          <w:b/>
          <w:sz w:val="28"/>
          <w:szCs w:val="28"/>
        </w:rPr>
        <w:t>Сабанова Арина Ацамазовна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магистр 3 курса программы «Корпоративное управление» – «</w:t>
      </w:r>
      <w:r w:rsidRPr="008C534D">
        <w:rPr>
          <w:rFonts w:ascii="Times New Roman" w:hAnsi="Times New Roman"/>
          <w:sz w:val="28"/>
          <w:szCs w:val="28"/>
        </w:rPr>
        <w:t>Управление устойчивым развитием корпоративного бизнеса</w:t>
      </w:r>
      <w:r w:rsidR="008C534D" w:rsidRPr="008C534D">
        <w:rPr>
          <w:rFonts w:ascii="Times New Roman" w:hAnsi="Times New Roman"/>
          <w:sz w:val="28"/>
          <w:szCs w:val="28"/>
        </w:rPr>
        <w:t xml:space="preserve">».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к.э.н., доцент Тогузова И.З.</w:t>
      </w:r>
    </w:p>
    <w:p w:rsidR="008C534D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34D">
        <w:rPr>
          <w:rFonts w:ascii="Times New Roman" w:hAnsi="Times New Roman"/>
          <w:b/>
          <w:sz w:val="28"/>
          <w:szCs w:val="28"/>
        </w:rPr>
        <w:t>Токаева Алина Сергеевна</w:t>
      </w:r>
      <w:r w:rsidR="008C534D" w:rsidRPr="008C534D">
        <w:rPr>
          <w:rFonts w:ascii="Times New Roman" w:hAnsi="Times New Roman"/>
          <w:sz w:val="28"/>
          <w:szCs w:val="28"/>
        </w:rPr>
        <w:t xml:space="preserve"> </w:t>
      </w:r>
      <w:r w:rsidRPr="008C534D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8C534D">
        <w:rPr>
          <w:rFonts w:ascii="Times New Roman" w:hAnsi="Times New Roman"/>
          <w:sz w:val="28"/>
          <w:szCs w:val="28"/>
        </w:rPr>
        <w:t>Российская модель корпоративного управления: эволюция и перспективы развития</w:t>
      </w:r>
      <w:r w:rsidR="008C534D" w:rsidRPr="008C534D">
        <w:rPr>
          <w:rFonts w:ascii="Times New Roman" w:hAnsi="Times New Roman"/>
          <w:sz w:val="28"/>
          <w:szCs w:val="28"/>
        </w:rPr>
        <w:t xml:space="preserve">».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 Сугарова И.В.</w:t>
      </w:r>
    </w:p>
    <w:p w:rsidR="008C534D" w:rsidRPr="008C534D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34D">
        <w:rPr>
          <w:rFonts w:ascii="Times New Roman" w:hAnsi="Times New Roman"/>
          <w:b/>
          <w:sz w:val="28"/>
          <w:szCs w:val="28"/>
        </w:rPr>
        <w:t>Тохтиев Казбек Тотразович</w:t>
      </w:r>
      <w:r w:rsidR="008C534D" w:rsidRPr="008C534D">
        <w:rPr>
          <w:rFonts w:ascii="Times New Roman" w:hAnsi="Times New Roman"/>
          <w:sz w:val="28"/>
          <w:szCs w:val="28"/>
        </w:rPr>
        <w:t xml:space="preserve">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8C534D">
        <w:rPr>
          <w:rFonts w:ascii="Times New Roman" w:hAnsi="Times New Roman"/>
          <w:sz w:val="28"/>
          <w:szCs w:val="28"/>
        </w:rPr>
        <w:t>Разработка стратегии риск-ориентированного подхода в развитии бизнеса</w:t>
      </w:r>
      <w:r w:rsidR="008C534D" w:rsidRPr="008C534D">
        <w:rPr>
          <w:rFonts w:ascii="Times New Roman" w:hAnsi="Times New Roman"/>
          <w:sz w:val="28"/>
          <w:szCs w:val="28"/>
        </w:rPr>
        <w:t xml:space="preserve">».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</w:t>
      </w:r>
      <w:r w:rsidR="008C534D" w:rsidRPr="008C534D">
        <w:rPr>
          <w:rFonts w:ascii="Times New Roman" w:hAnsi="Times New Roman"/>
          <w:sz w:val="28"/>
          <w:szCs w:val="28"/>
        </w:rPr>
        <w:t xml:space="preserve"> Камбердиева С.С.</w:t>
      </w:r>
    </w:p>
    <w:p w:rsidR="008C534D" w:rsidRPr="008C534D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34D">
        <w:rPr>
          <w:rFonts w:ascii="Times New Roman" w:hAnsi="Times New Roman"/>
          <w:b/>
          <w:sz w:val="28"/>
          <w:szCs w:val="28"/>
        </w:rPr>
        <w:t>Урусова Арина Васильевна</w:t>
      </w:r>
      <w:r w:rsidR="008C534D" w:rsidRPr="008C534D">
        <w:rPr>
          <w:rFonts w:ascii="Times New Roman" w:hAnsi="Times New Roman"/>
          <w:sz w:val="28"/>
          <w:szCs w:val="28"/>
        </w:rPr>
        <w:t xml:space="preserve"> </w:t>
      </w:r>
      <w:r w:rsidRPr="008C534D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8C534D">
        <w:rPr>
          <w:rFonts w:ascii="Times New Roman" w:hAnsi="Times New Roman"/>
          <w:sz w:val="28"/>
          <w:szCs w:val="28"/>
        </w:rPr>
        <w:t>Реализация принципов корпоративного управления: российский и зарубежный  опыт</w:t>
      </w:r>
      <w:r w:rsidR="008C534D" w:rsidRPr="008C534D">
        <w:rPr>
          <w:rFonts w:ascii="Times New Roman" w:hAnsi="Times New Roman"/>
          <w:sz w:val="28"/>
          <w:szCs w:val="28"/>
        </w:rPr>
        <w:t xml:space="preserve">».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 Сугарова И.В.</w:t>
      </w:r>
    </w:p>
    <w:p w:rsidR="008C534D" w:rsidRPr="008C534D" w:rsidRDefault="00A87019" w:rsidP="008C534D">
      <w:pPr>
        <w:pStyle w:val="a3"/>
        <w:numPr>
          <w:ilvl w:val="0"/>
          <w:numId w:val="9"/>
        </w:numPr>
        <w:shd w:val="clear" w:color="auto" w:fill="FFFFFF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34D">
        <w:rPr>
          <w:rFonts w:ascii="Times New Roman" w:hAnsi="Times New Roman"/>
          <w:b/>
          <w:sz w:val="28"/>
          <w:szCs w:val="28"/>
        </w:rPr>
        <w:lastRenderedPageBreak/>
        <w:t>Хадикова Кристина Игоревна</w:t>
      </w:r>
      <w:r w:rsidR="008C53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- магистр 3 курса программы «Корпоративное управление» – «</w:t>
      </w:r>
      <w:r w:rsidRPr="008C534D">
        <w:rPr>
          <w:rFonts w:ascii="Times New Roman" w:hAnsi="Times New Roman"/>
          <w:sz w:val="28"/>
          <w:szCs w:val="28"/>
        </w:rPr>
        <w:t>Управление инновациями, как часть корпоративного управления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34D" w:rsidRPr="008C534D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 - д.э.н., профессор</w:t>
      </w:r>
      <w:r w:rsidR="008C534D" w:rsidRPr="008C534D">
        <w:rPr>
          <w:rFonts w:ascii="Times New Roman" w:hAnsi="Times New Roman"/>
          <w:sz w:val="28"/>
          <w:szCs w:val="28"/>
        </w:rPr>
        <w:t xml:space="preserve"> Камбердиева С.С.</w:t>
      </w:r>
    </w:p>
    <w:p w:rsidR="00640F9D" w:rsidRPr="008C534D" w:rsidRDefault="00640F9D" w:rsidP="008C534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676" w:rsidRPr="004451C1" w:rsidRDefault="00FB4676" w:rsidP="00FB4676">
      <w:pPr>
        <w:pStyle w:val="Style7"/>
        <w:widowControl/>
        <w:tabs>
          <w:tab w:val="left" w:pos="1022"/>
        </w:tabs>
        <w:spacing w:line="240" w:lineRule="auto"/>
        <w:jc w:val="center"/>
        <w:rPr>
          <w:rStyle w:val="FontStyle15"/>
          <w:b/>
          <w:sz w:val="28"/>
          <w:szCs w:val="28"/>
        </w:rPr>
      </w:pPr>
      <w:r>
        <w:rPr>
          <w:b/>
          <w:sz w:val="28"/>
          <w:szCs w:val="28"/>
        </w:rPr>
        <w:t>ДЛЯ ЗАМЕТОК</w:t>
      </w:r>
    </w:p>
    <w:p w:rsidR="00FB4676" w:rsidRDefault="00FB4676" w:rsidP="00FB4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B4676" w:rsidRDefault="00FB4676" w:rsidP="00FB4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B4676" w:rsidRDefault="00FB4676" w:rsidP="00FB4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 w:rsidR="005B41FE"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9C255C" w:rsidRDefault="009C255C" w:rsidP="00FB4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255C" w:rsidRDefault="009C255C" w:rsidP="00FB4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255C" w:rsidRDefault="009C255C" w:rsidP="00FB4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255C" w:rsidRDefault="009C255C" w:rsidP="00FB4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5133A" w:rsidRDefault="0085133A"/>
    <w:sectPr w:rsidR="0085133A" w:rsidSect="005B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57" w:rsidRDefault="00C20657" w:rsidP="009C255C">
      <w:pPr>
        <w:spacing w:after="0" w:line="240" w:lineRule="auto"/>
      </w:pPr>
      <w:r>
        <w:separator/>
      </w:r>
    </w:p>
  </w:endnote>
  <w:endnote w:type="continuationSeparator" w:id="0">
    <w:p w:rsidR="00C20657" w:rsidRDefault="00C20657" w:rsidP="009C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57" w:rsidRDefault="00C20657" w:rsidP="009C255C">
      <w:pPr>
        <w:spacing w:after="0" w:line="240" w:lineRule="auto"/>
      </w:pPr>
      <w:r>
        <w:separator/>
      </w:r>
    </w:p>
  </w:footnote>
  <w:footnote w:type="continuationSeparator" w:id="0">
    <w:p w:rsidR="00C20657" w:rsidRDefault="00C20657" w:rsidP="009C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32F5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D525DC"/>
    <w:multiLevelType w:val="hybridMultilevel"/>
    <w:tmpl w:val="50369FCC"/>
    <w:lvl w:ilvl="0" w:tplc="F3E409F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F3A"/>
    <w:multiLevelType w:val="hybridMultilevel"/>
    <w:tmpl w:val="1618F712"/>
    <w:lvl w:ilvl="0" w:tplc="F3E409F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74D"/>
    <w:multiLevelType w:val="hybridMultilevel"/>
    <w:tmpl w:val="67FA74FA"/>
    <w:lvl w:ilvl="0" w:tplc="05501CB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475318"/>
    <w:multiLevelType w:val="hybridMultilevel"/>
    <w:tmpl w:val="C0B2EDE2"/>
    <w:lvl w:ilvl="0" w:tplc="F3E40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90457"/>
    <w:multiLevelType w:val="hybridMultilevel"/>
    <w:tmpl w:val="7842EA6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A95FC1"/>
    <w:multiLevelType w:val="hybridMultilevel"/>
    <w:tmpl w:val="557CD676"/>
    <w:lvl w:ilvl="0" w:tplc="F3E409F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E6B72"/>
    <w:multiLevelType w:val="hybridMultilevel"/>
    <w:tmpl w:val="7FCC29AE"/>
    <w:lvl w:ilvl="0" w:tplc="78B084D0">
      <w:start w:val="1"/>
      <w:numFmt w:val="decimal"/>
      <w:lvlText w:val="%1."/>
      <w:lvlJc w:val="left"/>
      <w:pPr>
        <w:ind w:left="1145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8A01194"/>
    <w:multiLevelType w:val="hybridMultilevel"/>
    <w:tmpl w:val="0AC4856A"/>
    <w:lvl w:ilvl="0" w:tplc="F3E409F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2AA6"/>
    <w:multiLevelType w:val="hybridMultilevel"/>
    <w:tmpl w:val="CEB4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51FDE"/>
    <w:multiLevelType w:val="hybridMultilevel"/>
    <w:tmpl w:val="8828E00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0DF2625"/>
    <w:multiLevelType w:val="hybridMultilevel"/>
    <w:tmpl w:val="5E7E6B5E"/>
    <w:lvl w:ilvl="0" w:tplc="F3E40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34622"/>
    <w:multiLevelType w:val="hybridMultilevel"/>
    <w:tmpl w:val="2C9603F4"/>
    <w:lvl w:ilvl="0" w:tplc="0A8AA1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BD49DF"/>
    <w:multiLevelType w:val="hybridMultilevel"/>
    <w:tmpl w:val="6EEE3C6E"/>
    <w:lvl w:ilvl="0" w:tplc="9D32F500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E2"/>
    <w:rsid w:val="00183AE6"/>
    <w:rsid w:val="001940AA"/>
    <w:rsid w:val="0025189B"/>
    <w:rsid w:val="002E4787"/>
    <w:rsid w:val="00307B30"/>
    <w:rsid w:val="00342233"/>
    <w:rsid w:val="00376B0B"/>
    <w:rsid w:val="00397981"/>
    <w:rsid w:val="00417BB1"/>
    <w:rsid w:val="00426997"/>
    <w:rsid w:val="0045254E"/>
    <w:rsid w:val="00490B58"/>
    <w:rsid w:val="004C3087"/>
    <w:rsid w:val="004D2055"/>
    <w:rsid w:val="004D79C2"/>
    <w:rsid w:val="00586CB1"/>
    <w:rsid w:val="005B41FE"/>
    <w:rsid w:val="005B46E2"/>
    <w:rsid w:val="005C4462"/>
    <w:rsid w:val="00611106"/>
    <w:rsid w:val="00640F9D"/>
    <w:rsid w:val="00731E52"/>
    <w:rsid w:val="00732D5A"/>
    <w:rsid w:val="0085133A"/>
    <w:rsid w:val="008C534D"/>
    <w:rsid w:val="008E5926"/>
    <w:rsid w:val="008E7118"/>
    <w:rsid w:val="009C255C"/>
    <w:rsid w:val="00A61C03"/>
    <w:rsid w:val="00A7722B"/>
    <w:rsid w:val="00A87019"/>
    <w:rsid w:val="00B21F6E"/>
    <w:rsid w:val="00B3134B"/>
    <w:rsid w:val="00B4116B"/>
    <w:rsid w:val="00C20657"/>
    <w:rsid w:val="00C42B8D"/>
    <w:rsid w:val="00C97AF6"/>
    <w:rsid w:val="00D5116C"/>
    <w:rsid w:val="00DF2246"/>
    <w:rsid w:val="00F1449B"/>
    <w:rsid w:val="00FB4676"/>
    <w:rsid w:val="00FE6264"/>
    <w:rsid w:val="00FF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20A68-7249-4803-A27D-93A0026A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76"/>
    <w:pPr>
      <w:ind w:left="720"/>
      <w:contextualSpacing/>
    </w:pPr>
  </w:style>
  <w:style w:type="character" w:customStyle="1" w:styleId="FontStyle15">
    <w:name w:val="Font Style15"/>
    <w:uiPriority w:val="99"/>
    <w:rsid w:val="00FB4676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B4676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B467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FB4676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Body Text"/>
    <w:basedOn w:val="a"/>
    <w:link w:val="a5"/>
    <w:rsid w:val="00FB467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B46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FB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D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55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C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255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C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255C"/>
    <w:rPr>
      <w:rFonts w:ascii="Calibri" w:eastAsia="Calibri" w:hAnsi="Calibri" w:cs="Times New Roman"/>
    </w:rPr>
  </w:style>
  <w:style w:type="character" w:customStyle="1" w:styleId="ad">
    <w:name w:val="Основной текст_"/>
    <w:basedOn w:val="a0"/>
    <w:link w:val="1"/>
    <w:locked/>
    <w:rsid w:val="00640F9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640F9D"/>
    <w:pPr>
      <w:shd w:val="clear" w:color="auto" w:fill="FFFFFF"/>
      <w:spacing w:after="0" w:line="317" w:lineRule="exact"/>
      <w:ind w:hanging="560"/>
    </w:pPr>
    <w:rPr>
      <w:rFonts w:ascii="Times New Roman" w:eastAsia="Times New Roman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2026-02-18T13:13:00Z</dcterms:created>
  <dcterms:modified xsi:type="dcterms:W3CDTF">2026-02-18T13:13:00Z</dcterms:modified>
</cp:coreProperties>
</file>